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D5" w:rsidRDefault="00203ED5" w:rsidP="00203ED5">
      <w:pPr>
        <w:widowControl w:val="0"/>
        <w:tabs>
          <w:tab w:val="left" w:pos="1472"/>
        </w:tabs>
        <w:ind w:right="26"/>
        <w:rPr>
          <w:rFonts w:ascii="Calibri Light" w:hAnsi="Calibri Light"/>
          <w:color w:val="3F3F3F"/>
          <w:sz w:val="22"/>
          <w:szCs w:val="22"/>
          <w14:ligatures w14:val="none"/>
        </w:rPr>
      </w:pPr>
      <w:r>
        <w:rPr>
          <w:noProof/>
          <w14:ligatures w14:val="none"/>
          <w14:cntxtAlts w14:val="0"/>
        </w:rPr>
        <w:drawing>
          <wp:inline distT="0" distB="0" distL="0" distR="0" wp14:anchorId="301FA95B" wp14:editId="49B0C3A0">
            <wp:extent cx="6762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pic:spPr>
                </pic:pic>
              </a:graphicData>
            </a:graphic>
          </wp:inline>
        </w:drawing>
      </w:r>
    </w:p>
    <w:p w:rsidR="00203ED5" w:rsidRDefault="00203ED5" w:rsidP="00203ED5">
      <w:pPr>
        <w:widowControl w:val="0"/>
        <w:tabs>
          <w:tab w:val="left" w:pos="1472"/>
        </w:tabs>
        <w:ind w:right="26"/>
        <w:rPr>
          <w:rFonts w:ascii="Calibri Light" w:hAnsi="Calibri Light"/>
          <w:color w:val="3F3F3F"/>
          <w:sz w:val="22"/>
          <w:szCs w:val="22"/>
          <w14:ligatures w14:val="none"/>
        </w:rPr>
      </w:pPr>
    </w:p>
    <w:p w:rsidR="00203ED5" w:rsidRPr="00203ED5" w:rsidRDefault="00203ED5" w:rsidP="00203ED5">
      <w:pPr>
        <w:widowControl w:val="0"/>
        <w:tabs>
          <w:tab w:val="left" w:pos="1472"/>
        </w:tabs>
        <w:ind w:right="26"/>
        <w:rPr>
          <w:rFonts w:ascii="Calibri Light" w:hAnsi="Calibri Light"/>
          <w:color w:val="3F3F3F"/>
          <w:sz w:val="28"/>
          <w:szCs w:val="28"/>
          <w14:ligatures w14:val="none"/>
        </w:rPr>
      </w:pPr>
      <w:r w:rsidRPr="00203ED5">
        <w:rPr>
          <w:rFonts w:ascii="Calibri Light" w:hAnsi="Calibri Light"/>
          <w:color w:val="3F3F3F"/>
          <w:sz w:val="28"/>
          <w:szCs w:val="28"/>
          <w14:ligatures w14:val="none"/>
        </w:rPr>
        <w:t>PASTORAL CARE INFORMATION</w:t>
      </w:r>
    </w:p>
    <w:p w:rsidR="00203ED5" w:rsidRPr="00203ED5" w:rsidRDefault="00203ED5" w:rsidP="00203ED5">
      <w:pPr>
        <w:widowControl w:val="0"/>
        <w:tabs>
          <w:tab w:val="left" w:pos="1472"/>
        </w:tabs>
        <w:ind w:right="26"/>
        <w:rPr>
          <w:rFonts w:ascii="Calibri Light" w:hAnsi="Calibri Light"/>
          <w:color w:val="3F3F3F"/>
          <w:sz w:val="28"/>
          <w:szCs w:val="28"/>
          <w14:ligatures w14:val="none"/>
        </w:rPr>
      </w:pPr>
      <w:r w:rsidRPr="00203ED5">
        <w:rPr>
          <w:rFonts w:ascii="Calibri Light" w:hAnsi="Calibri Light"/>
          <w:color w:val="3F3F3F"/>
          <w:sz w:val="28"/>
          <w:szCs w:val="28"/>
          <w14:ligatures w14:val="none"/>
        </w:rPr>
        <w:t>AND</w:t>
      </w:r>
    </w:p>
    <w:p w:rsidR="00203ED5" w:rsidRPr="00203ED5" w:rsidRDefault="00203ED5" w:rsidP="00203ED5">
      <w:pPr>
        <w:widowControl w:val="0"/>
        <w:tabs>
          <w:tab w:val="left" w:pos="1472"/>
        </w:tabs>
        <w:ind w:right="26"/>
        <w:rPr>
          <w:rFonts w:ascii="Calibri Light" w:hAnsi="Calibri Light"/>
          <w:color w:val="3F3F3F"/>
          <w:sz w:val="28"/>
          <w:szCs w:val="28"/>
          <w14:ligatures w14:val="none"/>
        </w:rPr>
      </w:pPr>
      <w:r w:rsidRPr="00203ED5">
        <w:rPr>
          <w:rFonts w:ascii="Calibri Light" w:hAnsi="Calibri Light"/>
          <w:color w:val="3F3F3F"/>
          <w:sz w:val="28"/>
          <w:szCs w:val="28"/>
          <w14:ligatures w14:val="none"/>
        </w:rPr>
        <w:t>FUNERAL PLANNING WORKSHEET</w:t>
      </w:r>
    </w:p>
    <w:p w:rsidR="00203ED5" w:rsidRPr="00203ED5" w:rsidRDefault="00203ED5" w:rsidP="00203ED5">
      <w:pPr>
        <w:widowControl w:val="0"/>
        <w:tabs>
          <w:tab w:val="left" w:pos="1472"/>
        </w:tabs>
        <w:ind w:right="26"/>
        <w:rPr>
          <w:rFonts w:ascii="Calibri Light" w:hAnsi="Calibri Light"/>
          <w:color w:val="3F3F3F"/>
          <w:sz w:val="28"/>
          <w:szCs w:val="28"/>
          <w14:ligatures w14:val="none"/>
        </w:rPr>
      </w:pPr>
      <w:r w:rsidRPr="00203ED5">
        <w:rPr>
          <w:rFonts w:ascii="Calibri Light" w:hAnsi="Calibri Light"/>
          <w:color w:val="3F3F3F"/>
          <w:sz w:val="28"/>
          <w:szCs w:val="28"/>
          <w14:ligatures w14:val="none"/>
        </w:rPr>
        <w:t>FOR</w:t>
      </w:r>
    </w:p>
    <w:p w:rsidR="00203ED5" w:rsidRPr="00203ED5" w:rsidRDefault="00203ED5" w:rsidP="00203ED5">
      <w:pPr>
        <w:widowControl w:val="0"/>
        <w:tabs>
          <w:tab w:val="left" w:pos="1472"/>
        </w:tabs>
        <w:ind w:right="26"/>
        <w:rPr>
          <w:rFonts w:ascii="Calibri Light" w:hAnsi="Calibri Light"/>
          <w:color w:val="3F3F3F"/>
          <w:sz w:val="28"/>
          <w:szCs w:val="28"/>
          <w14:ligatures w14:val="none"/>
        </w:rPr>
      </w:pPr>
      <w:r w:rsidRPr="00203ED5">
        <w:rPr>
          <w:rFonts w:ascii="Calibri Light" w:hAnsi="Calibri Light"/>
          <w:color w:val="3F3F3F"/>
          <w:sz w:val="28"/>
          <w:szCs w:val="28"/>
          <w14:ligatures w14:val="none"/>
        </w:rPr>
        <w:t>CHURCH OF OUR SAVIOUR, LINCOLN PARK, CHICAGO</w:t>
      </w:r>
    </w:p>
    <w:p w:rsidR="00203ED5" w:rsidRDefault="00203ED5" w:rsidP="00203ED5">
      <w:pPr>
        <w:widowControl w:val="0"/>
        <w:tabs>
          <w:tab w:val="left" w:pos="1472"/>
        </w:tabs>
        <w:ind w:right="26"/>
        <w:rPr>
          <w:rFonts w:ascii="Calibri Light" w:hAnsi="Calibri Light"/>
          <w:color w:val="3F3F3F"/>
          <w:sz w:val="22"/>
          <w:szCs w:val="22"/>
          <w14:ligatures w14:val="none"/>
        </w:rPr>
      </w:pP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At Church of Our Saviour we have faith that God is constantly present, and through the church community, care for one another is experienced from birth through death. For obvious reasons, the various events that occur during a terminal illness, a sudden death or the immediate grieving after a beloved family member or friend has died are particularly challenging. As a result, the parish provides specific services during such times, alongside an informal network of prayer and support.</w:t>
      </w:r>
    </w:p>
    <w:p w:rsidR="00203ED5" w:rsidRDefault="00203ED5" w:rsidP="00203ED5">
      <w:pPr>
        <w:widowControl w:val="0"/>
        <w:tabs>
          <w:tab w:val="left" w:pos="1472"/>
        </w:tabs>
        <w:ind w:right="26"/>
        <w:rPr>
          <w:rFonts w:ascii="Calibri Light" w:hAnsi="Calibri Light"/>
          <w:color w:val="3F3F3F"/>
          <w:sz w:val="12"/>
          <w:szCs w:val="12"/>
          <w14:ligatures w14:val="none"/>
        </w:rPr>
      </w:pPr>
      <w:r>
        <w:rPr>
          <w:rFonts w:ascii="Calibri Light" w:hAnsi="Calibri Light"/>
          <w:color w:val="3F3F3F"/>
          <w:sz w:val="12"/>
          <w:szCs w:val="12"/>
          <w14:ligatures w14:val="none"/>
        </w:rPr>
        <w:t> </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In this booklet there is information about:</w:t>
      </w:r>
    </w:p>
    <w:p w:rsidR="00203ED5" w:rsidRPr="00203ED5" w:rsidRDefault="00203ED5" w:rsidP="00203ED5">
      <w:pPr>
        <w:pStyle w:val="ListParagraph"/>
        <w:widowControl w:val="0"/>
        <w:numPr>
          <w:ilvl w:val="0"/>
          <w:numId w:val="1"/>
        </w:numPr>
        <w:tabs>
          <w:tab w:val="left" w:pos="1472"/>
        </w:tabs>
        <w:ind w:right="26"/>
        <w:rPr>
          <w:rFonts w:ascii="Calibri Light" w:hAnsi="Calibri Light"/>
          <w:color w:val="3F3F3F"/>
          <w:sz w:val="22"/>
          <w:szCs w:val="22"/>
          <w14:ligatures w14:val="none"/>
        </w:rPr>
      </w:pPr>
      <w:r>
        <w:t> </w:t>
      </w:r>
      <w:r w:rsidRPr="00203ED5">
        <w:rPr>
          <w:rFonts w:ascii="Calibri Light" w:hAnsi="Calibri Light"/>
          <w:color w:val="3F3F3F"/>
          <w:sz w:val="22"/>
          <w:szCs w:val="22"/>
          <w14:ligatures w14:val="none"/>
        </w:rPr>
        <w:t xml:space="preserve">the </w:t>
      </w:r>
      <w:r w:rsidRPr="00203ED5">
        <w:rPr>
          <w:rFonts w:ascii="Garamond" w:hAnsi="Garamond"/>
          <w:color w:val="3F3F3F"/>
          <w:sz w:val="24"/>
          <w:szCs w:val="24"/>
          <w14:ligatures w14:val="none"/>
        </w:rPr>
        <w:t xml:space="preserve">pastoral care </w:t>
      </w:r>
      <w:r w:rsidRPr="00203ED5">
        <w:rPr>
          <w:rFonts w:ascii="Calibri Light" w:hAnsi="Calibri Light"/>
          <w:color w:val="3F3F3F"/>
          <w:sz w:val="22"/>
          <w:szCs w:val="22"/>
          <w14:ligatures w14:val="none"/>
        </w:rPr>
        <w:t>options available to anyone in the hospital, and especially to those whose conditions have been deemed terminal—this also includes family and friends who are directly affected;</w:t>
      </w:r>
    </w:p>
    <w:p w:rsidR="00203ED5" w:rsidRPr="00203ED5" w:rsidRDefault="00203ED5" w:rsidP="00203ED5">
      <w:pPr>
        <w:pStyle w:val="ListParagraph"/>
        <w:widowControl w:val="0"/>
        <w:numPr>
          <w:ilvl w:val="0"/>
          <w:numId w:val="1"/>
        </w:numPr>
        <w:tabs>
          <w:tab w:val="left" w:pos="1472"/>
        </w:tabs>
        <w:ind w:right="26"/>
        <w:rPr>
          <w:rFonts w:ascii="Calibri Light" w:hAnsi="Calibri Light"/>
          <w:color w:val="3F3F3F"/>
          <w:sz w:val="22"/>
          <w:szCs w:val="22"/>
          <w14:ligatures w14:val="none"/>
        </w:rPr>
      </w:pPr>
      <w:r>
        <w:t> </w:t>
      </w:r>
      <w:r w:rsidRPr="00203ED5">
        <w:rPr>
          <w:rFonts w:ascii="Calibri Light" w:hAnsi="Calibri Light"/>
          <w:color w:val="3F3F3F"/>
          <w:sz w:val="22"/>
          <w:szCs w:val="22"/>
          <w14:ligatures w14:val="none"/>
        </w:rPr>
        <w:t xml:space="preserve">the </w:t>
      </w:r>
      <w:r w:rsidRPr="00203ED5">
        <w:rPr>
          <w:rFonts w:ascii="Garamond" w:hAnsi="Garamond"/>
          <w:color w:val="3F3F3F"/>
          <w:sz w:val="24"/>
          <w:szCs w:val="24"/>
          <w14:ligatures w14:val="none"/>
        </w:rPr>
        <w:t xml:space="preserve">special prayers and sacraments </w:t>
      </w:r>
      <w:r w:rsidRPr="00203ED5">
        <w:rPr>
          <w:rFonts w:ascii="Calibri Light" w:hAnsi="Calibri Light"/>
          <w:color w:val="3F3F3F"/>
          <w:sz w:val="22"/>
          <w:szCs w:val="22"/>
          <w14:ligatures w14:val="none"/>
        </w:rPr>
        <w:t>provided for those coming close to, or just experiencing death;</w:t>
      </w:r>
    </w:p>
    <w:p w:rsidR="00203ED5" w:rsidRDefault="00203ED5" w:rsidP="00203ED5">
      <w:pPr>
        <w:pStyle w:val="ListParagraph"/>
        <w:widowControl w:val="0"/>
        <w:numPr>
          <w:ilvl w:val="0"/>
          <w:numId w:val="1"/>
        </w:numPr>
        <w:tabs>
          <w:tab w:val="left" w:pos="1472"/>
        </w:tabs>
        <w:ind w:right="26"/>
        <w:rPr>
          <w:rFonts w:ascii="Calibri Light" w:hAnsi="Calibri Light"/>
          <w:color w:val="3F3F3F"/>
          <w:sz w:val="22"/>
          <w:szCs w:val="22"/>
          <w14:ligatures w14:val="none"/>
        </w:rPr>
      </w:pPr>
      <w:r>
        <w:t> </w:t>
      </w:r>
      <w:r w:rsidRPr="00203ED5">
        <w:rPr>
          <w:rFonts w:ascii="Calibri Light" w:hAnsi="Calibri Light"/>
          <w:color w:val="3F3F3F"/>
          <w:sz w:val="22"/>
          <w:szCs w:val="22"/>
          <w14:ligatures w14:val="none"/>
        </w:rPr>
        <w:t xml:space="preserve">and </w:t>
      </w:r>
      <w:r w:rsidRPr="00203ED5">
        <w:rPr>
          <w:rFonts w:ascii="Garamond" w:hAnsi="Garamond"/>
          <w:color w:val="3F3F3F"/>
          <w:sz w:val="24"/>
          <w:szCs w:val="24"/>
          <w14:ligatures w14:val="none"/>
        </w:rPr>
        <w:t xml:space="preserve">a worksheet </w:t>
      </w:r>
      <w:r w:rsidRPr="00203ED5">
        <w:rPr>
          <w:rFonts w:ascii="Calibri Light" w:hAnsi="Calibri Light"/>
          <w:color w:val="3F3F3F"/>
          <w:sz w:val="22"/>
          <w:szCs w:val="22"/>
          <w14:ligatures w14:val="none"/>
        </w:rPr>
        <w:t>for ensuring some basic end of life planning and arranging for a funeral or memorial service</w:t>
      </w:r>
    </w:p>
    <w:p w:rsidR="00203ED5" w:rsidRDefault="00203ED5" w:rsidP="00203ED5">
      <w:pPr>
        <w:widowControl w:val="0"/>
        <w:tabs>
          <w:tab w:val="left" w:pos="1472"/>
        </w:tabs>
        <w:ind w:right="26"/>
        <w:rPr>
          <w:rFonts w:ascii="Calibri Light" w:hAnsi="Calibri Light"/>
          <w:color w:val="3F3F3F"/>
          <w:sz w:val="22"/>
          <w:szCs w:val="22"/>
          <w14:ligatures w14:val="none"/>
        </w:rPr>
      </w:pPr>
    </w:p>
    <w:p w:rsidR="00203ED5" w:rsidRDefault="00203ED5" w:rsidP="00203ED5">
      <w:pPr>
        <w:widowControl w:val="0"/>
        <w:tabs>
          <w:tab w:val="left" w:pos="1472"/>
        </w:tabs>
        <w:ind w:right="26"/>
        <w:rPr>
          <w:rFonts w:ascii="Calibri Light" w:hAnsi="Calibri Light"/>
          <w:color w:val="3F3F3F"/>
          <w:sz w:val="22"/>
          <w:szCs w:val="22"/>
          <w14:ligatures w14:val="none"/>
        </w:rPr>
      </w:pP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PASTORAL CARE OPTIONS</w:t>
      </w:r>
    </w:p>
    <w:p w:rsidR="00203ED5" w:rsidRDefault="00203ED5" w:rsidP="00203ED5">
      <w:pPr>
        <w:widowControl w:val="0"/>
        <w:jc w:val="center"/>
        <w:rPr>
          <w:rFonts w:ascii="Garamond" w:hAnsi="Garamond"/>
          <w:color w:val="3F3F3F"/>
          <w14:ligatures w14:val="none"/>
        </w:rPr>
      </w:pPr>
      <w:r>
        <w:rPr>
          <w:rFonts w:ascii="Garamond" w:hAnsi="Garamond"/>
          <w:color w:val="3F3F3F"/>
          <w14:ligatures w14:val="none"/>
        </w:rPr>
        <w:t>Shepherding involves</w:t>
      </w:r>
    </w:p>
    <w:p w:rsidR="00203ED5" w:rsidRDefault="00203ED5" w:rsidP="00203ED5">
      <w:pPr>
        <w:widowControl w:val="0"/>
        <w:jc w:val="center"/>
        <w:rPr>
          <w:rFonts w:ascii="Garamond" w:hAnsi="Garamond"/>
          <w:color w:val="3F3F3F"/>
          <w14:ligatures w14:val="none"/>
        </w:rPr>
      </w:pPr>
      <w:proofErr w:type="gramStart"/>
      <w:r>
        <w:rPr>
          <w:rFonts w:ascii="Garamond" w:hAnsi="Garamond"/>
          <w:color w:val="3F3F3F"/>
          <w14:ligatures w14:val="none"/>
        </w:rPr>
        <w:t>protection</w:t>
      </w:r>
      <w:proofErr w:type="gramEnd"/>
      <w:r>
        <w:rPr>
          <w:rFonts w:ascii="Garamond" w:hAnsi="Garamond"/>
          <w:color w:val="3F3F3F"/>
          <w14:ligatures w14:val="none"/>
        </w:rPr>
        <w:t>, tending to needs, strengthening the weak, encouragement,</w:t>
      </w:r>
    </w:p>
    <w:p w:rsidR="00203ED5" w:rsidRDefault="00203ED5" w:rsidP="00203ED5">
      <w:pPr>
        <w:widowControl w:val="0"/>
        <w:jc w:val="center"/>
        <w:rPr>
          <w:rFonts w:ascii="Garamond" w:hAnsi="Garamond"/>
          <w:color w:val="3F3F3F"/>
          <w14:ligatures w14:val="none"/>
        </w:rPr>
      </w:pPr>
      <w:proofErr w:type="gramStart"/>
      <w:r>
        <w:rPr>
          <w:rFonts w:ascii="Garamond" w:hAnsi="Garamond"/>
          <w:color w:val="3F3F3F"/>
          <w14:ligatures w14:val="none"/>
        </w:rPr>
        <w:t>feeding</w:t>
      </w:r>
      <w:proofErr w:type="gramEnd"/>
      <w:r>
        <w:rPr>
          <w:rFonts w:ascii="Garamond" w:hAnsi="Garamond"/>
          <w:color w:val="3F3F3F"/>
          <w14:ligatures w14:val="none"/>
        </w:rPr>
        <w:t xml:space="preserve"> the flock, making provision, shielding, refreshing, restoring,</w:t>
      </w:r>
    </w:p>
    <w:p w:rsidR="00203ED5" w:rsidRDefault="00203ED5" w:rsidP="00203ED5">
      <w:pPr>
        <w:widowControl w:val="0"/>
        <w:jc w:val="center"/>
        <w:rPr>
          <w:rFonts w:ascii="Garamond" w:hAnsi="Garamond"/>
          <w:color w:val="3F3F3F"/>
          <w14:ligatures w14:val="none"/>
        </w:rPr>
      </w:pPr>
      <w:proofErr w:type="gramStart"/>
      <w:r>
        <w:rPr>
          <w:rFonts w:ascii="Garamond" w:hAnsi="Garamond"/>
          <w:color w:val="3F3F3F"/>
          <w14:ligatures w14:val="none"/>
        </w:rPr>
        <w:t>leading</w:t>
      </w:r>
      <w:proofErr w:type="gramEnd"/>
      <w:r>
        <w:rPr>
          <w:rFonts w:ascii="Garamond" w:hAnsi="Garamond"/>
          <w:color w:val="3F3F3F"/>
          <w14:ligatures w14:val="none"/>
        </w:rPr>
        <w:t xml:space="preserve"> by example to move people on in their pursuit of holiness,</w:t>
      </w:r>
    </w:p>
    <w:p w:rsidR="00203ED5" w:rsidRDefault="00203ED5" w:rsidP="00203ED5">
      <w:pPr>
        <w:widowControl w:val="0"/>
        <w:jc w:val="center"/>
        <w:rPr>
          <w:rFonts w:ascii="Garamond" w:hAnsi="Garamond"/>
          <w:color w:val="3F3F3F"/>
          <w14:ligatures w14:val="none"/>
        </w:rPr>
      </w:pPr>
      <w:proofErr w:type="gramStart"/>
      <w:r>
        <w:rPr>
          <w:rFonts w:ascii="Garamond" w:hAnsi="Garamond"/>
          <w:color w:val="3F3F3F"/>
          <w14:ligatures w14:val="none"/>
        </w:rPr>
        <w:t>comforting</w:t>
      </w:r>
      <w:proofErr w:type="gramEnd"/>
      <w:r>
        <w:rPr>
          <w:rFonts w:ascii="Garamond" w:hAnsi="Garamond"/>
          <w:color w:val="3F3F3F"/>
          <w14:ligatures w14:val="none"/>
        </w:rPr>
        <w:t>, guiding</w:t>
      </w:r>
    </w:p>
    <w:p w:rsidR="00203ED5" w:rsidRDefault="00203ED5" w:rsidP="00203ED5">
      <w:pPr>
        <w:widowControl w:val="0"/>
        <w:jc w:val="center"/>
        <w:rPr>
          <w:rFonts w:ascii="Calibri Light" w:hAnsi="Calibri Light"/>
          <w:color w:val="3F3F3F"/>
          <w:sz w:val="18"/>
          <w:szCs w:val="18"/>
          <w14:ligatures w14:val="none"/>
        </w:rPr>
      </w:pPr>
      <w:r>
        <w:rPr>
          <w:rFonts w:ascii="Calibri Light" w:hAnsi="Calibri Light"/>
          <w:color w:val="3F3F3F"/>
          <w:sz w:val="18"/>
          <w:szCs w:val="18"/>
          <w14:ligatures w14:val="none"/>
        </w:rPr>
        <w:t>Psalm 78</w:t>
      </w:r>
    </w:p>
    <w:p w:rsidR="00203ED5" w:rsidRDefault="00203ED5" w:rsidP="00203ED5">
      <w:pPr>
        <w:widowControl w:val="0"/>
        <w:jc w:val="center"/>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Church of Our Saviour provides a variety of ways that individuals and households can make use of the special care provided by the Church for those who in the midst of a medical crisis:</w:t>
      </w:r>
    </w:p>
    <w:p w:rsidR="00203ED5" w:rsidRDefault="00203ED5" w:rsidP="00203ED5">
      <w:pPr>
        <w:widowControl w:val="0"/>
        <w:rPr>
          <w:rFonts w:ascii="Calibri Light" w:hAnsi="Calibri Light"/>
          <w:color w:val="3F3F3F"/>
          <w:sz w:val="8"/>
          <w:szCs w:val="8"/>
          <w14:ligatures w14:val="none"/>
        </w:rPr>
      </w:pPr>
      <w:r>
        <w:rPr>
          <w:rFonts w:ascii="Calibri Light" w:hAnsi="Calibri Light"/>
          <w:color w:val="3F3F3F"/>
          <w:sz w:val="8"/>
          <w:szCs w:val="8"/>
          <w14:ligatures w14:val="none"/>
        </w:rPr>
        <w:t> </w:t>
      </w:r>
    </w:p>
    <w:p w:rsidR="00203ED5" w:rsidRDefault="00203ED5" w:rsidP="00203ED5">
      <w:pPr>
        <w:widowControl w:val="0"/>
        <w:rPr>
          <w:rFonts w:ascii="Calibri Light" w:hAnsi="Calibri Light"/>
          <w:color w:val="3F3F3F"/>
          <w14:ligatures w14:val="none"/>
        </w:rPr>
      </w:pPr>
      <w:r>
        <w:rPr>
          <w:rFonts w:ascii="Garamond" w:hAnsi="Garamond"/>
          <w:color w:val="3F3F3F"/>
          <w:sz w:val="22"/>
          <w:szCs w:val="22"/>
          <w14:ligatures w14:val="none"/>
        </w:rPr>
        <w:t xml:space="preserve">Direct care from the clergy staff: </w:t>
      </w:r>
      <w:r>
        <w:rPr>
          <w:rFonts w:ascii="Calibri Light" w:hAnsi="Calibri Light"/>
          <w:color w:val="3F3F3F"/>
          <w14:ligatures w14:val="none"/>
        </w:rPr>
        <w:t>Both the rector and parish deacon understand and believe that an important aspect of their vocation and ministry is the pastoral care of the sick—and of their family and close friends.</w:t>
      </w:r>
      <w:r>
        <w:rPr>
          <w:rFonts w:ascii="Calibri Light" w:hAnsi="Calibri Light"/>
          <w:color w:val="3F3F3F"/>
          <w:sz w:val="8"/>
          <w:szCs w:val="8"/>
          <w14:ligatures w14:val="none"/>
        </w:rPr>
        <w:t xml:space="preserve">  </w:t>
      </w:r>
      <w:r>
        <w:rPr>
          <w:rFonts w:ascii="Calibri Light" w:hAnsi="Calibri Light"/>
          <w:color w:val="3F3F3F"/>
          <w14:ligatures w14:val="none"/>
        </w:rPr>
        <w:t xml:space="preserve">They can be contacted directly: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 Rev. Brian Hastings</w:t>
      </w:r>
      <w:r>
        <w:rPr>
          <w:rFonts w:ascii="Calibri Light" w:hAnsi="Calibri Light"/>
          <w:color w:val="3F3F3F"/>
          <w14:ligatures w14:val="none"/>
        </w:rPr>
        <w:tab/>
        <w:t xml:space="preserve">            773.549.3832, ext. 13       revbriancos@gmail.com</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The Rev. Jess </w:t>
      </w:r>
      <w:proofErr w:type="spellStart"/>
      <w:r>
        <w:rPr>
          <w:rFonts w:ascii="Calibri Light" w:hAnsi="Calibri Light"/>
          <w:color w:val="3F3F3F"/>
          <w14:ligatures w14:val="none"/>
        </w:rPr>
        <w:t>Elfring</w:t>
      </w:r>
      <w:proofErr w:type="spellEnd"/>
      <w:r>
        <w:rPr>
          <w:rFonts w:ascii="Calibri Light" w:hAnsi="Calibri Light"/>
          <w:color w:val="3F3F3F"/>
          <w14:ligatures w14:val="none"/>
        </w:rPr>
        <w:t xml:space="preserve"> Roberts         773.549.3832, ext. </w:t>
      </w:r>
    </w:p>
    <w:p w:rsidR="00203ED5" w:rsidRDefault="00203ED5" w:rsidP="00203ED5">
      <w:pPr>
        <w:widowControl w:val="0"/>
        <w:rPr>
          <w:rFonts w:ascii="Calibri Light" w:hAnsi="Calibri Light"/>
          <w:color w:val="3F3F3F"/>
          <w:sz w:val="8"/>
          <w:szCs w:val="8"/>
          <w14:ligatures w14:val="none"/>
        </w:rPr>
      </w:pPr>
      <w:r>
        <w:rPr>
          <w:rFonts w:ascii="Calibri Light" w:hAnsi="Calibri Light"/>
          <w:color w:val="3F3F3F"/>
          <w:sz w:val="8"/>
          <w:szCs w:val="8"/>
          <w14:ligatures w14:val="none"/>
        </w:rPr>
        <w:t> </w:t>
      </w:r>
    </w:p>
    <w:p w:rsidR="00203ED5" w:rsidRDefault="00203ED5" w:rsidP="00203ED5">
      <w:pPr>
        <w:widowControl w:val="0"/>
        <w:rPr>
          <w:rFonts w:ascii="Calibri Light" w:hAnsi="Calibri Light"/>
          <w:color w:val="3F3F3F"/>
          <w14:ligatures w14:val="none"/>
        </w:rPr>
      </w:pPr>
      <w:proofErr w:type="gramStart"/>
      <w:r>
        <w:rPr>
          <w:rFonts w:ascii="Calibri Light" w:hAnsi="Calibri Light"/>
          <w:color w:val="3F3F3F"/>
          <w14:ligatures w14:val="none"/>
        </w:rPr>
        <w:t>or</w:t>
      </w:r>
      <w:proofErr w:type="gramEnd"/>
      <w:r>
        <w:rPr>
          <w:rFonts w:ascii="Calibri Light" w:hAnsi="Calibri Light"/>
          <w:color w:val="3F3F3F"/>
          <w14:ligatures w14:val="none"/>
        </w:rPr>
        <w:t xml:space="preserve"> by contacting the Mission Administrator for Serving Others: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Taylor Culver</w:t>
      </w:r>
      <w:r>
        <w:rPr>
          <w:rFonts w:ascii="Calibri Light" w:hAnsi="Calibri Light"/>
          <w:color w:val="3F3F3F"/>
          <w14:ligatures w14:val="none"/>
        </w:rPr>
        <w:tab/>
      </w:r>
      <w:r>
        <w:rPr>
          <w:rFonts w:ascii="Calibri Light" w:hAnsi="Calibri Light"/>
          <w:color w:val="3F3F3F"/>
          <w14:ligatures w14:val="none"/>
        </w:rPr>
        <w:tab/>
        <w:t xml:space="preserve">            773.549.3832, ext.</w:t>
      </w:r>
    </w:p>
    <w:p w:rsidR="00203ED5" w:rsidRDefault="00203ED5" w:rsidP="00203ED5">
      <w:pPr>
        <w:widowControl w:val="0"/>
        <w:rPr>
          <w:rFonts w:ascii="Calibri Light" w:hAnsi="Calibri Light"/>
          <w:color w:val="3F3F3F"/>
          <w:sz w:val="8"/>
          <w:szCs w:val="8"/>
          <w14:ligatures w14:val="none"/>
        </w:rPr>
      </w:pPr>
      <w:r>
        <w:rPr>
          <w:rFonts w:ascii="Calibri Light" w:hAnsi="Calibri Light"/>
          <w:color w:val="3F3F3F"/>
          <w:sz w:val="8"/>
          <w:szCs w:val="8"/>
          <w14:ligatures w14:val="none"/>
        </w:rPr>
        <w:t> </w:t>
      </w:r>
    </w:p>
    <w:p w:rsidR="00203ED5" w:rsidRDefault="00203ED5" w:rsidP="00203ED5">
      <w:pPr>
        <w:widowControl w:val="0"/>
        <w:rPr>
          <w:rFonts w:ascii="Garamond" w:hAnsi="Garamond"/>
          <w:color w:val="3F3F3F"/>
          <w:sz w:val="22"/>
          <w:szCs w:val="22"/>
          <w14:ligatures w14:val="none"/>
        </w:rPr>
      </w:pPr>
    </w:p>
    <w:p w:rsidR="00203ED5" w:rsidRDefault="00203ED5" w:rsidP="00203ED5">
      <w:pPr>
        <w:widowControl w:val="0"/>
        <w:rPr>
          <w:rFonts w:ascii="Garamond" w:hAnsi="Garamond"/>
          <w:color w:val="3F3F3F"/>
          <w:sz w:val="22"/>
          <w:szCs w:val="22"/>
          <w14:ligatures w14:val="none"/>
        </w:rPr>
      </w:pPr>
    </w:p>
    <w:p w:rsidR="00203ED5" w:rsidRDefault="00203ED5" w:rsidP="00203ED5">
      <w:pPr>
        <w:widowControl w:val="0"/>
        <w:rPr>
          <w:rFonts w:ascii="Garamond" w:hAnsi="Garamond"/>
          <w:color w:val="3F3F3F"/>
          <w:sz w:val="22"/>
          <w:szCs w:val="22"/>
          <w14:ligatures w14:val="none"/>
        </w:rPr>
      </w:pPr>
    </w:p>
    <w:p w:rsidR="00203ED5" w:rsidRDefault="00203ED5" w:rsidP="00203ED5">
      <w:pPr>
        <w:widowControl w:val="0"/>
        <w:rPr>
          <w:rFonts w:ascii="Garamond" w:hAnsi="Garamond"/>
          <w:color w:val="3F3F3F"/>
          <w:sz w:val="22"/>
          <w:szCs w:val="22"/>
          <w14:ligatures w14:val="none"/>
        </w:rPr>
      </w:pPr>
    </w:p>
    <w:p w:rsidR="00203ED5" w:rsidRDefault="00203ED5" w:rsidP="00203ED5">
      <w:pPr>
        <w:widowControl w:val="0"/>
        <w:rPr>
          <w:rFonts w:ascii="Calibri Light" w:hAnsi="Calibri Light"/>
          <w:color w:val="3F3F3F"/>
          <w14:ligatures w14:val="none"/>
        </w:rPr>
      </w:pPr>
      <w:r>
        <w:rPr>
          <w:rFonts w:ascii="Garamond" w:hAnsi="Garamond"/>
          <w:color w:val="3F3F3F"/>
          <w:sz w:val="22"/>
          <w:szCs w:val="22"/>
          <w14:ligatures w14:val="none"/>
        </w:rPr>
        <w:t xml:space="preserve">Lay Pastoral Care Givers: </w:t>
      </w:r>
      <w:r>
        <w:rPr>
          <w:rFonts w:ascii="Calibri Light" w:hAnsi="Calibri Light"/>
          <w:color w:val="3F3F3F"/>
          <w14:ligatures w14:val="none"/>
        </w:rPr>
        <w:t>Bishop Anderson Institute, located at the Rush Medical Center, trains lay members of the Episcopal Church in the ministry of pastoral care.  They share this vocation with the clergy and are happy to be of service to members of the COS community.  They also may provide direct service to those in nursing homes or other medical institutions on Chicago’s north side.  The Parish Contact:</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Deirdre Hastings</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Garamond" w:hAnsi="Garamond"/>
          <w:color w:val="3F3F3F"/>
          <w:sz w:val="22"/>
          <w:szCs w:val="22"/>
          <w14:ligatures w14:val="none"/>
        </w:rPr>
        <w:t>Eucharistic Ministers:</w:t>
      </w:r>
      <w:r>
        <w:rPr>
          <w:rFonts w:ascii="Garamond" w:hAnsi="Garamond"/>
          <w:color w:val="3F3F3F"/>
          <w14:ligatures w14:val="none"/>
        </w:rPr>
        <w:t xml:space="preserve"> </w:t>
      </w:r>
      <w:r>
        <w:rPr>
          <w:rFonts w:ascii="Calibri Light" w:hAnsi="Calibri Light"/>
          <w:color w:val="3F3F3F"/>
          <w14:ligatures w14:val="none"/>
        </w:rPr>
        <w:t>Receiving Holy Communion on a regular basis remains significant—and perhaps becomes more so—when sick at home or in the hospital.  COS has several trained and licensed Lay Eucharistic Ministers who participate alongside the clergy in taking Communion to any kind of shut-in.  Contact the Mission Administrator for Praising God:</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Ingrid Burnett                                   773.549.3832, ext. 18          ingridbcos@gmail.com</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F56DC6" w:rsidRDefault="00203ED5" w:rsidP="00203ED5">
      <w:pPr>
        <w:widowControl w:val="0"/>
        <w:rPr>
          <w:rFonts w:ascii="Calibri Light" w:hAnsi="Calibri Light"/>
          <w:color w:val="3F3F3F"/>
          <w14:ligatures w14:val="none"/>
        </w:rPr>
      </w:pPr>
      <w:r>
        <w:rPr>
          <w:rFonts w:ascii="Garamond" w:hAnsi="Garamond"/>
          <w:color w:val="3F3F3F"/>
          <w:sz w:val="22"/>
          <w:szCs w:val="22"/>
          <w14:ligatures w14:val="none"/>
        </w:rPr>
        <w:t xml:space="preserve">Angel Food: </w:t>
      </w:r>
      <w:r>
        <w:rPr>
          <w:rFonts w:ascii="Calibri Light" w:hAnsi="Calibri Light"/>
          <w:color w:val="3F3F3F"/>
          <w14:ligatures w14:val="none"/>
        </w:rPr>
        <w:t>When a household is experiencing a medical crisis, simple gifts of attention-without-intrusion can be important.  Angel Food provides casseroles or other household needs during such times.  Contact Deirdre Hastings, Pat Jones or Taylor Culver</w:t>
      </w:r>
    </w:p>
    <w:p w:rsidR="00203ED5" w:rsidRDefault="00203ED5" w:rsidP="00203ED5">
      <w:pPr>
        <w:widowControl w:val="0"/>
        <w:rPr>
          <w:rFonts w:ascii="Calibri Light" w:hAnsi="Calibri Light"/>
          <w:color w:val="3F3F3F"/>
          <w14:ligatures w14:val="none"/>
        </w:rPr>
      </w:pPr>
    </w:p>
    <w:p w:rsidR="00203ED5" w:rsidRDefault="00203ED5" w:rsidP="00203ED5">
      <w:pPr>
        <w:widowControl w:val="0"/>
        <w:rPr>
          <w:rFonts w:ascii="Calibri Light" w:hAnsi="Calibri Light"/>
          <w:color w:val="3F3F3F"/>
          <w14:ligatures w14:val="none"/>
        </w:rPr>
      </w:pP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PRAYER SUPPORT</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Ministry to the Sick</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Beginning on Page 453, the 1979 Book of Common Prayer offers a fourteen-page section dedicated to prayer and ritual.  It is clear that from New Testament times the church considered praying at the home of a sick congregant and anointing with oil to be a normal aspect of church life.  By the time of the Council of Nicaea, Holy Communion was generally administered when a members of the church were approaching death, as a sustaining meal for the upcoming journey.</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As early as 1662, the Prayer Book has encouraged parishioners to make an illness known to the parish priest and the earlier 1549 version already had a “visitation office,” which began with the phrase “Peace be in this house and to all that dwell in it.” </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 Ministration to the Sick has essentially three parts:</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(a Greeting and) the Ministry of the Word;</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the Laying on of Hands and Anointing;</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and Holy Communion.</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There are also a number of additional prayers for various conditions.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Ministration at the Time of Death</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 Prayer Book also provides a series of prayers and rites when someone is critically ill.  It includes:</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prayers;</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a Litany at the time of Death;</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a Commendation at the Time of Death;</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Commendatory Prayer;</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Prayers for a Vigil;</w:t>
      </w:r>
    </w:p>
    <w:p w:rsidR="00203ED5" w:rsidRDefault="00203ED5" w:rsidP="00203ED5">
      <w:pPr>
        <w:widowControl w:val="0"/>
        <w:ind w:left="360"/>
        <w:rPr>
          <w:rFonts w:ascii="Calibri Light" w:hAnsi="Calibri Light"/>
          <w:color w:val="3F3F3F"/>
          <w14:ligatures w14:val="none"/>
        </w:rPr>
      </w:pPr>
      <w:r>
        <w:rPr>
          <w:rFonts w:ascii="Symbol" w:hAnsi="Symbol"/>
          <w:lang w:val="x-none"/>
        </w:rPr>
        <w:t></w:t>
      </w:r>
      <w:r>
        <w:t> </w:t>
      </w:r>
      <w:r>
        <w:rPr>
          <w:rFonts w:ascii="Calibri Light" w:hAnsi="Calibri Light"/>
          <w:color w:val="3F3F3F"/>
          <w14:ligatures w14:val="none"/>
        </w:rPr>
        <w:t>and the Reception of the Body (at the church or funeral home.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Family Anointing</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This pastoral office is offered at COS, though it is not found in the Prayer Book.  It essentially follows the Roman Catholic rite of supreme unction, but intersperses it with a family celebration of the life experiences of an individual.  It is intended—and really only suitable—soon after an individual has been notified that he or she is entering the last stage of life, but while that person can fully participate with (friends and ) family.</w:t>
      </w:r>
    </w:p>
    <w:p w:rsidR="00203ED5" w:rsidRDefault="00203ED5" w:rsidP="00203ED5">
      <w:pPr>
        <w:widowControl w:val="0"/>
        <w:rPr>
          <w:rFonts w:ascii="Calibri Light" w:hAnsi="Calibri Light"/>
          <w:color w:val="3F3F3F"/>
          <w14:ligatures w14:val="none"/>
        </w:rPr>
      </w:pPr>
    </w:p>
    <w:p w:rsidR="00203ED5" w:rsidRDefault="00203ED5" w:rsidP="00203ED5">
      <w:pPr>
        <w:widowControl w:val="0"/>
        <w:rPr>
          <w:rFonts w:ascii="Calibri Light" w:hAnsi="Calibri Light"/>
          <w:color w:val="3F3F3F"/>
          <w14:ligatures w14:val="none"/>
        </w:rPr>
      </w:pPr>
    </w:p>
    <w:p w:rsidR="00203ED5" w:rsidRDefault="00203ED5" w:rsidP="00203ED5">
      <w:pPr>
        <w:widowControl w:val="0"/>
        <w:rPr>
          <w:rFonts w:ascii="Calibri Light" w:hAnsi="Calibri Light"/>
          <w:color w:val="3F3F3F"/>
          <w14:ligatures w14:val="none"/>
        </w:rPr>
      </w:pP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lastRenderedPageBreak/>
        <w:t>A CHECK-LIST FOR BASIC END OF LIFE PLANNING AND FUNERAL (OR MEMORIAL SERVICE) PREPARATION</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The liturgy for the dead is an Easter liturgy.</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It finds all its meaning in the resurrection.</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Because Jesus was raised from the dead, we, too, shall be raised.</w:t>
      </w:r>
    </w:p>
    <w:p w:rsidR="00203ED5" w:rsidRPr="00D35015" w:rsidRDefault="00203ED5" w:rsidP="00203ED5">
      <w:pPr>
        <w:widowControl w:val="0"/>
        <w:jc w:val="center"/>
        <w:rPr>
          <w:rFonts w:ascii="Garamond" w:hAnsi="Garamond"/>
          <w:color w:val="3F3F3F"/>
          <w:sz w:val="12"/>
          <w:szCs w:val="10"/>
          <w14:ligatures w14:val="none"/>
        </w:rPr>
      </w:pPr>
      <w:r w:rsidRPr="00D35015">
        <w:rPr>
          <w:rFonts w:ascii="Garamond" w:hAnsi="Garamond"/>
          <w:color w:val="3F3F3F"/>
          <w:sz w:val="12"/>
          <w:szCs w:val="10"/>
          <w14:ligatures w14:val="none"/>
        </w:rPr>
        <w:t> </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The liturgy, therefore, is characterized by joy,</w:t>
      </w:r>
    </w:p>
    <w:p w:rsidR="00203ED5" w:rsidRPr="00D35015" w:rsidRDefault="00203ED5" w:rsidP="00203ED5">
      <w:pPr>
        <w:widowControl w:val="0"/>
        <w:jc w:val="center"/>
        <w:rPr>
          <w:rFonts w:ascii="Garamond" w:hAnsi="Garamond"/>
          <w:color w:val="3F3F3F"/>
          <w:sz w:val="22"/>
          <w14:ligatures w14:val="none"/>
        </w:rPr>
      </w:pPr>
      <w:proofErr w:type="gramStart"/>
      <w:r w:rsidRPr="00D35015">
        <w:rPr>
          <w:rFonts w:ascii="Garamond" w:hAnsi="Garamond"/>
          <w:color w:val="3F3F3F"/>
          <w:sz w:val="22"/>
          <w14:ligatures w14:val="none"/>
        </w:rPr>
        <w:t>in</w:t>
      </w:r>
      <w:proofErr w:type="gramEnd"/>
      <w:r w:rsidRPr="00D35015">
        <w:rPr>
          <w:rFonts w:ascii="Garamond" w:hAnsi="Garamond"/>
          <w:color w:val="3F3F3F"/>
          <w:sz w:val="22"/>
          <w14:ligatures w14:val="none"/>
        </w:rPr>
        <w:t xml:space="preserve"> the certainty that “neither death, nor life, nor angels, nor principalities,</w:t>
      </w:r>
    </w:p>
    <w:p w:rsidR="00203ED5" w:rsidRPr="00D35015" w:rsidRDefault="00203ED5" w:rsidP="00203ED5">
      <w:pPr>
        <w:widowControl w:val="0"/>
        <w:jc w:val="center"/>
        <w:rPr>
          <w:rFonts w:ascii="Garamond" w:hAnsi="Garamond"/>
          <w:color w:val="3F3F3F"/>
          <w:sz w:val="22"/>
          <w14:ligatures w14:val="none"/>
        </w:rPr>
      </w:pPr>
      <w:proofErr w:type="gramStart"/>
      <w:r w:rsidRPr="00D35015">
        <w:rPr>
          <w:rFonts w:ascii="Garamond" w:hAnsi="Garamond"/>
          <w:color w:val="3F3F3F"/>
          <w:sz w:val="22"/>
          <w14:ligatures w14:val="none"/>
        </w:rPr>
        <w:t>nor</w:t>
      </w:r>
      <w:proofErr w:type="gramEnd"/>
      <w:r w:rsidRPr="00D35015">
        <w:rPr>
          <w:rFonts w:ascii="Garamond" w:hAnsi="Garamond"/>
          <w:color w:val="3F3F3F"/>
          <w:sz w:val="22"/>
          <w14:ligatures w14:val="none"/>
        </w:rPr>
        <w:t xml:space="preserve"> things present, nor things to come, nor powers, nor height, nor depth,</w:t>
      </w:r>
    </w:p>
    <w:p w:rsidR="00203ED5" w:rsidRPr="00D35015" w:rsidRDefault="00203ED5" w:rsidP="00203ED5">
      <w:pPr>
        <w:widowControl w:val="0"/>
        <w:jc w:val="center"/>
        <w:rPr>
          <w:rFonts w:ascii="Garamond" w:hAnsi="Garamond"/>
          <w:color w:val="3F3F3F"/>
          <w:sz w:val="22"/>
          <w14:ligatures w14:val="none"/>
        </w:rPr>
      </w:pPr>
      <w:proofErr w:type="gramStart"/>
      <w:r w:rsidRPr="00D35015">
        <w:rPr>
          <w:rFonts w:ascii="Garamond" w:hAnsi="Garamond"/>
          <w:color w:val="3F3F3F"/>
          <w:sz w:val="22"/>
          <w14:ligatures w14:val="none"/>
        </w:rPr>
        <w:t>nor</w:t>
      </w:r>
      <w:proofErr w:type="gramEnd"/>
      <w:r w:rsidRPr="00D35015">
        <w:rPr>
          <w:rFonts w:ascii="Garamond" w:hAnsi="Garamond"/>
          <w:color w:val="3F3F3F"/>
          <w:sz w:val="22"/>
          <w14:ligatures w14:val="none"/>
        </w:rPr>
        <w:t xml:space="preserve"> anything else in all creation,</w:t>
      </w:r>
    </w:p>
    <w:p w:rsidR="00203ED5" w:rsidRPr="00D35015" w:rsidRDefault="00203ED5" w:rsidP="00203ED5">
      <w:pPr>
        <w:widowControl w:val="0"/>
        <w:jc w:val="center"/>
        <w:rPr>
          <w:rFonts w:ascii="Garamond" w:hAnsi="Garamond"/>
          <w:color w:val="3F3F3F"/>
          <w:sz w:val="22"/>
          <w14:ligatures w14:val="none"/>
        </w:rPr>
      </w:pPr>
      <w:proofErr w:type="gramStart"/>
      <w:r w:rsidRPr="00D35015">
        <w:rPr>
          <w:rFonts w:ascii="Garamond" w:hAnsi="Garamond"/>
          <w:color w:val="3F3F3F"/>
          <w:sz w:val="22"/>
          <w14:ligatures w14:val="none"/>
        </w:rPr>
        <w:t>will</w:t>
      </w:r>
      <w:proofErr w:type="gramEnd"/>
      <w:r w:rsidRPr="00D35015">
        <w:rPr>
          <w:rFonts w:ascii="Garamond" w:hAnsi="Garamond"/>
          <w:color w:val="3F3F3F"/>
          <w:sz w:val="22"/>
          <w14:ligatures w14:val="none"/>
        </w:rPr>
        <w:t xml:space="preserve"> be able to separate us from the love of God in Christ Jesus our Lord.”</w:t>
      </w:r>
    </w:p>
    <w:p w:rsidR="00203ED5" w:rsidRPr="00D35015" w:rsidRDefault="00203ED5" w:rsidP="00203ED5">
      <w:pPr>
        <w:widowControl w:val="0"/>
        <w:jc w:val="center"/>
        <w:rPr>
          <w:rFonts w:ascii="Calibri Light" w:hAnsi="Calibri Light"/>
          <w:color w:val="3F3F3F"/>
          <w:sz w:val="12"/>
          <w:szCs w:val="10"/>
          <w14:ligatures w14:val="none"/>
        </w:rPr>
      </w:pPr>
      <w:r w:rsidRPr="00D35015">
        <w:rPr>
          <w:rFonts w:ascii="Calibri Light" w:hAnsi="Calibri Light"/>
          <w:color w:val="3F3F3F"/>
          <w:sz w:val="12"/>
          <w:szCs w:val="10"/>
          <w14:ligatures w14:val="none"/>
        </w:rPr>
        <w:t> </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This joy, however, does not make human grief unchristian.</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The very love we have for each other in Christ brings deep sorrow when we are parted by death.</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Jesus himself wept at the grave of his friend.</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So, while we rejoice that one we love has entered into the nearer presence of our Lord,</w:t>
      </w:r>
    </w:p>
    <w:p w:rsidR="00203ED5" w:rsidRPr="00D35015" w:rsidRDefault="00203ED5" w:rsidP="00203ED5">
      <w:pPr>
        <w:widowControl w:val="0"/>
        <w:jc w:val="center"/>
        <w:rPr>
          <w:rFonts w:ascii="Garamond" w:hAnsi="Garamond"/>
          <w:color w:val="3F3F3F"/>
          <w:sz w:val="22"/>
          <w14:ligatures w14:val="none"/>
        </w:rPr>
      </w:pPr>
      <w:proofErr w:type="gramStart"/>
      <w:r w:rsidRPr="00D35015">
        <w:rPr>
          <w:rFonts w:ascii="Garamond" w:hAnsi="Garamond"/>
          <w:color w:val="3F3F3F"/>
          <w:sz w:val="22"/>
          <w14:ligatures w14:val="none"/>
        </w:rPr>
        <w:t>we</w:t>
      </w:r>
      <w:proofErr w:type="gramEnd"/>
      <w:r w:rsidRPr="00D35015">
        <w:rPr>
          <w:rFonts w:ascii="Garamond" w:hAnsi="Garamond"/>
          <w:color w:val="3F3F3F"/>
          <w:sz w:val="22"/>
          <w14:ligatures w14:val="none"/>
        </w:rPr>
        <w:t xml:space="preserve"> sorrow in sympathy with those who mourn.”</w:t>
      </w:r>
    </w:p>
    <w:p w:rsidR="00203ED5" w:rsidRPr="00D35015" w:rsidRDefault="00203ED5" w:rsidP="00203ED5">
      <w:pPr>
        <w:widowControl w:val="0"/>
        <w:jc w:val="center"/>
        <w:rPr>
          <w:rFonts w:ascii="Calibri Light" w:hAnsi="Calibri Light"/>
          <w:color w:val="3F3F3F"/>
          <w:sz w:val="18"/>
          <w:szCs w:val="16"/>
          <w14:ligatures w14:val="none"/>
        </w:rPr>
      </w:pPr>
      <w:r w:rsidRPr="00D35015">
        <w:rPr>
          <w:rFonts w:ascii="Calibri Light" w:hAnsi="Calibri Light"/>
          <w:color w:val="3F3F3F"/>
          <w:sz w:val="18"/>
          <w:szCs w:val="16"/>
          <w14:ligatures w14:val="none"/>
        </w:rPr>
        <w:t xml:space="preserve">Book of Common Prayer, </w:t>
      </w:r>
      <w:proofErr w:type="spellStart"/>
      <w:r w:rsidRPr="00D35015">
        <w:rPr>
          <w:rFonts w:ascii="Calibri Light" w:hAnsi="Calibri Light"/>
          <w:color w:val="3F3F3F"/>
          <w:sz w:val="18"/>
          <w:szCs w:val="16"/>
          <w14:ligatures w14:val="none"/>
        </w:rPr>
        <w:t>pg</w:t>
      </w:r>
      <w:proofErr w:type="spellEnd"/>
      <w:r w:rsidRPr="00D35015">
        <w:rPr>
          <w:rFonts w:ascii="Calibri Light" w:hAnsi="Calibri Light"/>
          <w:color w:val="3F3F3F"/>
          <w:sz w:val="18"/>
          <w:szCs w:val="16"/>
          <w14:ligatures w14:val="none"/>
        </w:rPr>
        <w:t xml:space="preserve"> 507</w:t>
      </w:r>
    </w:p>
    <w:p w:rsidR="00203ED5" w:rsidRPr="00D35015" w:rsidRDefault="00203ED5" w:rsidP="00203ED5">
      <w:pPr>
        <w:widowControl w:val="0"/>
        <w:jc w:val="center"/>
        <w:rPr>
          <w:rFonts w:ascii="Calibri Light" w:hAnsi="Calibri Light"/>
          <w:color w:val="3F3F3F"/>
          <w:sz w:val="12"/>
          <w:szCs w:val="10"/>
          <w14:ligatures w14:val="none"/>
        </w:rPr>
      </w:pPr>
      <w:r w:rsidRPr="00D35015">
        <w:rPr>
          <w:rFonts w:ascii="Calibri Light" w:hAnsi="Calibri Light"/>
          <w:color w:val="3F3F3F"/>
          <w:sz w:val="12"/>
          <w:szCs w:val="10"/>
          <w14:ligatures w14:val="none"/>
        </w:rPr>
        <w:t> </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As Christians, we know that death does not have the final word.</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Through God’s grace, Jesus has conquered sin and death forever.</w:t>
      </w:r>
    </w:p>
    <w:p w:rsidR="00203ED5" w:rsidRPr="00D35015" w:rsidRDefault="00203ED5" w:rsidP="00203ED5">
      <w:pPr>
        <w:widowControl w:val="0"/>
        <w:jc w:val="center"/>
        <w:rPr>
          <w:rFonts w:ascii="Garamond" w:hAnsi="Garamond"/>
          <w:color w:val="3F3F3F"/>
          <w:sz w:val="22"/>
          <w14:ligatures w14:val="none"/>
        </w:rPr>
      </w:pPr>
      <w:r w:rsidRPr="00D35015">
        <w:rPr>
          <w:rFonts w:ascii="Garamond" w:hAnsi="Garamond"/>
          <w:color w:val="3F3F3F"/>
          <w:sz w:val="22"/>
          <w14:ligatures w14:val="none"/>
        </w:rPr>
        <w:t>As we profess in the Apostles’ Creed,</w:t>
      </w:r>
    </w:p>
    <w:p w:rsidR="00203ED5" w:rsidRPr="00D35015" w:rsidRDefault="00203ED5" w:rsidP="00203ED5">
      <w:pPr>
        <w:widowControl w:val="0"/>
        <w:jc w:val="center"/>
        <w:rPr>
          <w:rFonts w:ascii="Garamond" w:hAnsi="Garamond"/>
          <w:color w:val="3F3F3F"/>
          <w:sz w:val="22"/>
          <w14:ligatures w14:val="none"/>
        </w:rPr>
      </w:pPr>
      <w:proofErr w:type="gramStart"/>
      <w:r w:rsidRPr="00D35015">
        <w:rPr>
          <w:rFonts w:ascii="Garamond" w:hAnsi="Garamond"/>
          <w:color w:val="3F3F3F"/>
          <w:sz w:val="22"/>
          <w14:ligatures w14:val="none"/>
        </w:rPr>
        <w:t>we</w:t>
      </w:r>
      <w:proofErr w:type="gramEnd"/>
      <w:r w:rsidRPr="00D35015">
        <w:rPr>
          <w:rFonts w:ascii="Garamond" w:hAnsi="Garamond"/>
          <w:color w:val="3F3F3F"/>
          <w:sz w:val="22"/>
          <w14:ligatures w14:val="none"/>
        </w:rPr>
        <w:t xml:space="preserve"> believe in the resurrection of the body and the life everlasting.</w:t>
      </w:r>
    </w:p>
    <w:p w:rsidR="00203ED5" w:rsidRPr="00D35015" w:rsidRDefault="00203ED5" w:rsidP="00203ED5">
      <w:pPr>
        <w:widowControl w:val="0"/>
        <w:jc w:val="center"/>
        <w:rPr>
          <w:rFonts w:ascii="Calibri Light" w:hAnsi="Calibri Light"/>
          <w:i/>
          <w:iCs/>
          <w:color w:val="3F3F3F"/>
          <w:sz w:val="22"/>
          <w14:ligatures w14:val="none"/>
        </w:rPr>
      </w:pPr>
      <w:r w:rsidRPr="00D35015">
        <w:rPr>
          <w:rFonts w:ascii="Calibri Light" w:hAnsi="Calibri Light"/>
          <w:i/>
          <w:iCs/>
          <w:color w:val="3F3F3F"/>
          <w:sz w:val="22"/>
          <w14:ligatures w14:val="none"/>
        </w:rPr>
        <w:t> </w:t>
      </w:r>
    </w:p>
    <w:p w:rsidR="00203ED5" w:rsidRPr="00D35015" w:rsidRDefault="00203ED5" w:rsidP="00203ED5">
      <w:pPr>
        <w:widowControl w:val="0"/>
        <w:rPr>
          <w:rFonts w:ascii="Calibri Light" w:hAnsi="Calibri Light"/>
          <w:color w:val="3F3F3F"/>
          <w:sz w:val="22"/>
          <w14:ligatures w14:val="none"/>
        </w:rPr>
      </w:pPr>
      <w:r w:rsidRPr="00D35015">
        <w:rPr>
          <w:rFonts w:ascii="Calibri Light" w:hAnsi="Calibri Light"/>
          <w:color w:val="3F3F3F"/>
          <w:sz w:val="22"/>
          <w14:ligatures w14:val="none"/>
        </w:rPr>
        <w:t>Funerals are among the times that we as Christians do the task of the Church the best. We</w:t>
      </w:r>
      <w:r w:rsidR="00D35015">
        <w:rPr>
          <w:rFonts w:ascii="Calibri Light" w:hAnsi="Calibri Light"/>
          <w:color w:val="3F3F3F"/>
          <w:sz w:val="22"/>
          <w14:ligatures w14:val="none"/>
        </w:rPr>
        <w:t xml:space="preserve"> </w:t>
      </w:r>
      <w:bookmarkStart w:id="0" w:name="_GoBack"/>
      <w:bookmarkEnd w:id="0"/>
      <w:r w:rsidRPr="00D35015">
        <w:rPr>
          <w:rFonts w:ascii="Calibri Light" w:hAnsi="Calibri Light"/>
          <w:color w:val="3F3F3F"/>
          <w:sz w:val="22"/>
          <w14:ligatures w14:val="none"/>
        </w:rPr>
        <w:t>comfort one another in our grief, we gather in community, and we proclaim Christ crucified and risen. A Christian funeral is not a tribute to how wonderful you were, but instead it publicly affirms the saving power of God, as demonstrated in your life. We tell how God’s story interacts with your story. Baptismal imagery is important because it reminds us of God’s saving deeds. As Paul writes in Romans 6:5, “For if we have been united with him in a death like his, we shall certainly be united with him in a resurrection like his.”</w:t>
      </w:r>
    </w:p>
    <w:p w:rsidR="00203ED5" w:rsidRPr="00D35015" w:rsidRDefault="00203ED5" w:rsidP="00203ED5">
      <w:pPr>
        <w:widowControl w:val="0"/>
        <w:rPr>
          <w:rFonts w:ascii="Calibri Light" w:hAnsi="Calibri Light"/>
          <w:color w:val="3F3F3F"/>
          <w:sz w:val="12"/>
          <w:szCs w:val="10"/>
          <w14:ligatures w14:val="none"/>
        </w:rPr>
      </w:pPr>
      <w:r w:rsidRPr="00D35015">
        <w:rPr>
          <w:rFonts w:ascii="Calibri Light" w:hAnsi="Calibri Light"/>
          <w:color w:val="3F3F3F"/>
          <w:sz w:val="12"/>
          <w:szCs w:val="10"/>
          <w14:ligatures w14:val="none"/>
        </w:rPr>
        <w:t> </w:t>
      </w:r>
    </w:p>
    <w:p w:rsidR="00203ED5" w:rsidRPr="00D35015" w:rsidRDefault="00203ED5" w:rsidP="00203ED5">
      <w:pPr>
        <w:widowControl w:val="0"/>
        <w:rPr>
          <w:rFonts w:ascii="Calibri Light" w:hAnsi="Calibri Light"/>
          <w:color w:val="3F3F3F"/>
          <w:sz w:val="22"/>
          <w14:ligatures w14:val="none"/>
        </w:rPr>
      </w:pPr>
      <w:r w:rsidRPr="00D35015">
        <w:rPr>
          <w:rFonts w:ascii="Calibri Light" w:hAnsi="Calibri Light"/>
          <w:color w:val="3F3F3F"/>
          <w:sz w:val="22"/>
          <w14:ligatures w14:val="none"/>
        </w:rPr>
        <w:t>In the days following a death, it can often be overwhelming for family members to put the details of a funeral together. Whether it is following a long illness or a surprising accident, your loved ones may wonder what your wishes really were. The following worksheet is an opportunity for you to think about these things now, discussing them with your family, friends, and priest. A copy may be kept in a confidential file at Church of Our Saviour to assist the priest and your family in planning your funeral. It is not a legally binding document, but a guide and starting point for having conversation about what is to come.</w:t>
      </w:r>
    </w:p>
    <w:p w:rsidR="00203ED5" w:rsidRDefault="00203ED5" w:rsidP="00203ED5">
      <w:pPr>
        <w:widowControl w:val="0"/>
        <w:rPr>
          <w14:ligatures w14:val="none"/>
        </w:rPr>
      </w:pPr>
      <w:r>
        <w:rPr>
          <w14:ligatures w14:val="none"/>
        </w:rPr>
        <w:t> </w:t>
      </w:r>
    </w:p>
    <w:p w:rsidR="00203ED5" w:rsidRDefault="00203ED5" w:rsidP="00203ED5">
      <w:pPr>
        <w:widowControl w:val="0"/>
        <w:tabs>
          <w:tab w:val="left" w:pos="1472"/>
        </w:tabs>
        <w:ind w:right="26"/>
        <w:rPr>
          <w:rFonts w:ascii="Garamond" w:hAnsi="Garamond"/>
          <w:color w:val="3F3F3F"/>
          <w:sz w:val="22"/>
          <w:szCs w:val="22"/>
          <w14:ligatures w14:val="none"/>
        </w:rPr>
      </w:pPr>
      <w:r>
        <w:rPr>
          <w:rFonts w:ascii="Garamond" w:hAnsi="Garamond"/>
          <w:color w:val="3F3F3F"/>
          <w:sz w:val="22"/>
          <w:szCs w:val="22"/>
          <w14:ligatures w14:val="none"/>
        </w:rPr>
        <w:t>To aid your survivors, make a concise record of the information regarding the following subjects. It is helpful to gather this information in a central location and to notify appropriate people as to where this information can be found.</w:t>
      </w:r>
    </w:p>
    <w:p w:rsidR="00203ED5" w:rsidRDefault="00203ED5" w:rsidP="00203ED5">
      <w:pPr>
        <w:widowControl w:val="0"/>
        <w:tabs>
          <w:tab w:val="left" w:pos="1472"/>
        </w:tabs>
        <w:ind w:right="26"/>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tabs>
          <w:tab w:val="left" w:pos="-31680"/>
          <w:tab w:val="left" w:pos="1472"/>
        </w:tabs>
        <w:ind w:left="360" w:right="26" w:hanging="36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t>Personal affairs records including date and place of birth, marriage, etc.</w:t>
      </w:r>
    </w:p>
    <w:p w:rsidR="00203ED5" w:rsidRDefault="00203ED5" w:rsidP="00203ED5">
      <w:pPr>
        <w:widowControl w:val="0"/>
        <w:tabs>
          <w:tab w:val="left" w:pos="-31680"/>
          <w:tab w:val="left" w:pos="1472"/>
        </w:tabs>
        <w:ind w:left="180" w:right="26" w:hanging="18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t>Personal lawyer or trusted friend</w:t>
      </w:r>
    </w:p>
    <w:p w:rsidR="00203ED5" w:rsidRDefault="00203ED5" w:rsidP="00203ED5">
      <w:pPr>
        <w:widowControl w:val="0"/>
        <w:tabs>
          <w:tab w:val="left" w:pos="-31680"/>
          <w:tab w:val="left" w:pos="1472"/>
        </w:tabs>
        <w:ind w:left="360" w:right="26" w:hanging="36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t>Family records including: Birth, marriage, and death certificates, Divorce, adoption, or    naturalization papers.</w:t>
      </w:r>
    </w:p>
    <w:p w:rsidR="00203ED5" w:rsidRDefault="00203ED5" w:rsidP="00203ED5">
      <w:pPr>
        <w:widowControl w:val="0"/>
        <w:tabs>
          <w:tab w:val="left" w:pos="-31680"/>
          <w:tab w:val="left" w:pos="1472"/>
        </w:tabs>
        <w:ind w:left="270" w:right="26" w:hanging="27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r>
      <w:r>
        <w:rPr>
          <w:rFonts w:ascii="Calibri Light" w:hAnsi="Calibri Light"/>
          <w:color w:val="3F3F3F"/>
          <w:sz w:val="22"/>
          <w:szCs w:val="22"/>
          <w14:ligatures w14:val="none"/>
        </w:rPr>
        <w:tab/>
        <w:t>Military service personnel file</w:t>
      </w:r>
    </w:p>
    <w:p w:rsidR="00203ED5" w:rsidRDefault="00203ED5" w:rsidP="00203ED5">
      <w:pPr>
        <w:widowControl w:val="0"/>
        <w:tabs>
          <w:tab w:val="left" w:pos="-31680"/>
          <w:tab w:val="left" w:pos="1472"/>
        </w:tabs>
        <w:ind w:left="180" w:right="26" w:hanging="18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t>Insurance policies</w:t>
      </w:r>
    </w:p>
    <w:p w:rsidR="00203ED5" w:rsidRDefault="00203ED5" w:rsidP="00203ED5">
      <w:pPr>
        <w:widowControl w:val="0"/>
        <w:tabs>
          <w:tab w:val="left" w:pos="-31680"/>
          <w:tab w:val="left" w:pos="1472"/>
        </w:tabs>
        <w:ind w:left="180" w:right="26" w:hanging="18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t>Social Security Information</w:t>
      </w:r>
    </w:p>
    <w:p w:rsidR="00203ED5" w:rsidRDefault="00203ED5" w:rsidP="00203ED5">
      <w:pPr>
        <w:widowControl w:val="0"/>
        <w:tabs>
          <w:tab w:val="left" w:pos="-31680"/>
          <w:tab w:val="left" w:pos="1472"/>
        </w:tabs>
        <w:ind w:left="180" w:right="26" w:hanging="18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t xml:space="preserve">Property records: Real Estate, automobile, </w:t>
      </w:r>
      <w:proofErr w:type="spellStart"/>
      <w:r>
        <w:rPr>
          <w:rFonts w:ascii="Calibri Light" w:hAnsi="Calibri Light"/>
          <w:color w:val="3F3F3F"/>
          <w:sz w:val="22"/>
          <w:szCs w:val="22"/>
          <w14:ligatures w14:val="none"/>
        </w:rPr>
        <w:t>etc</w:t>
      </w:r>
      <w:proofErr w:type="spellEnd"/>
    </w:p>
    <w:p w:rsidR="00203ED5" w:rsidRDefault="00203ED5" w:rsidP="00203ED5">
      <w:pPr>
        <w:widowControl w:val="0"/>
        <w:tabs>
          <w:tab w:val="left" w:pos="-31680"/>
          <w:tab w:val="left" w:pos="1472"/>
        </w:tabs>
        <w:ind w:left="180" w:right="26" w:hanging="18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t>Stocks, bonds, securities.</w:t>
      </w:r>
    </w:p>
    <w:p w:rsidR="00203ED5" w:rsidRDefault="00203ED5" w:rsidP="00203ED5">
      <w:pPr>
        <w:widowControl w:val="0"/>
        <w:tabs>
          <w:tab w:val="left" w:pos="-31680"/>
          <w:tab w:val="left" w:pos="1472"/>
        </w:tabs>
        <w:ind w:left="180" w:right="26" w:hanging="180"/>
        <w:rPr>
          <w:rFonts w:ascii="Calibri Light" w:hAnsi="Calibri Light"/>
          <w:color w:val="3F3F3F"/>
          <w:sz w:val="22"/>
          <w:szCs w:val="22"/>
          <w14:ligatures w14:val="none"/>
        </w:rPr>
      </w:pPr>
      <w:r>
        <w:rPr>
          <w:rFonts w:ascii="Calibri Light" w:hAnsi="Calibri Light"/>
          <w:color w:val="3F3F3F"/>
          <w:sz w:val="22"/>
          <w:szCs w:val="22"/>
          <w14:ligatures w14:val="none"/>
        </w:rPr>
        <w:t>__</w:t>
      </w:r>
      <w:r>
        <w:rPr>
          <w:rFonts w:ascii="Calibri Light" w:hAnsi="Calibri Light"/>
          <w:color w:val="3F3F3F"/>
          <w:sz w:val="22"/>
          <w:szCs w:val="22"/>
          <w14:ligatures w14:val="none"/>
        </w:rPr>
        <w:tab/>
        <w:t>Bank Accounts</w:t>
      </w:r>
    </w:p>
    <w:p w:rsidR="00203ED5" w:rsidRDefault="00203ED5" w:rsidP="00203ED5">
      <w:pPr>
        <w:widowControl w:val="0"/>
        <w:tabs>
          <w:tab w:val="left" w:pos="-31680"/>
          <w:tab w:val="left" w:pos="1472"/>
        </w:tabs>
        <w:ind w:left="180" w:right="26" w:hanging="180"/>
        <w:rPr>
          <w:rFonts w:ascii="Calibri Light" w:hAnsi="Calibri Light"/>
          <w:color w:val="3F3F3F"/>
          <w:sz w:val="22"/>
          <w:szCs w:val="22"/>
          <w14:ligatures w14:val="none"/>
        </w:rPr>
      </w:pPr>
      <w:r>
        <w:rPr>
          <w:rFonts w:ascii="Calibri Light" w:hAnsi="Calibri Light"/>
          <w:color w:val="3F3F3F"/>
          <w:sz w:val="22"/>
          <w:szCs w:val="22"/>
          <w14:ligatures w14:val="none"/>
        </w:rPr>
        <w:lastRenderedPageBreak/>
        <w:t>__</w:t>
      </w:r>
      <w:r>
        <w:rPr>
          <w:rFonts w:ascii="Calibri Light" w:hAnsi="Calibri Light"/>
          <w:color w:val="3F3F3F"/>
          <w:sz w:val="22"/>
          <w:szCs w:val="22"/>
          <w14:ligatures w14:val="none"/>
        </w:rPr>
        <w:tab/>
        <w:t>Safety Deposit Box</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 </w:t>
      </w:r>
    </w:p>
    <w:p w:rsidR="00203ED5" w:rsidRDefault="00203ED5" w:rsidP="00203ED5">
      <w:pPr>
        <w:widowControl w:val="0"/>
        <w:tabs>
          <w:tab w:val="left" w:pos="1472"/>
        </w:tabs>
        <w:ind w:right="26"/>
        <w:rPr>
          <w:rFonts w:ascii="Garamond" w:hAnsi="Garamond"/>
          <w:color w:val="3F3F3F"/>
          <w:sz w:val="22"/>
          <w:szCs w:val="22"/>
          <w14:ligatures w14:val="none"/>
        </w:rPr>
      </w:pPr>
      <w:r>
        <w:rPr>
          <w:rFonts w:ascii="Garamond" w:hAnsi="Garamond"/>
          <w:color w:val="3F3F3F"/>
          <w:sz w:val="22"/>
          <w:szCs w:val="22"/>
          <w14:ligatures w14:val="none"/>
        </w:rPr>
        <w:t>Do you have a last will and testament?</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(Circle One) Yes     No     Location______________________________________</w:t>
      </w:r>
    </w:p>
    <w:p w:rsidR="00203ED5" w:rsidRDefault="00203ED5" w:rsidP="00203ED5">
      <w:pPr>
        <w:widowControl w:val="0"/>
        <w:tabs>
          <w:tab w:val="left" w:pos="1472"/>
        </w:tabs>
        <w:ind w:right="26"/>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tabs>
          <w:tab w:val="left" w:pos="1472"/>
        </w:tabs>
        <w:ind w:right="26"/>
        <w:rPr>
          <w:rFonts w:ascii="Garamond" w:hAnsi="Garamond"/>
          <w:color w:val="3F3F3F"/>
          <w:sz w:val="22"/>
          <w:szCs w:val="22"/>
          <w14:ligatures w14:val="none"/>
        </w:rPr>
      </w:pPr>
      <w:r>
        <w:rPr>
          <w:rFonts w:ascii="Garamond" w:hAnsi="Garamond"/>
          <w:color w:val="3F3F3F"/>
          <w:sz w:val="22"/>
          <w:szCs w:val="22"/>
          <w14:ligatures w14:val="none"/>
        </w:rPr>
        <w:t>Basic Information:</w:t>
      </w:r>
    </w:p>
    <w:p w:rsidR="00203ED5" w:rsidRDefault="00203ED5" w:rsidP="00203ED5">
      <w:pPr>
        <w:widowControl w:val="0"/>
        <w:tabs>
          <w:tab w:val="left" w:pos="1472"/>
        </w:tabs>
        <w:ind w:right="26"/>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Full name: ________________________________________________________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 xml:space="preserve">Date of birth: ______________ </w:t>
      </w:r>
      <w:r>
        <w:rPr>
          <w:rFonts w:ascii="Calibri Light" w:hAnsi="Calibri Light"/>
          <w:color w:val="3F3F3F"/>
          <w:sz w:val="22"/>
          <w:szCs w:val="22"/>
          <w14:ligatures w14:val="none"/>
        </w:rPr>
        <w:tab/>
      </w:r>
      <w:r>
        <w:rPr>
          <w:rFonts w:ascii="Calibri Light" w:hAnsi="Calibri Light"/>
          <w:color w:val="3F3F3F"/>
          <w:sz w:val="22"/>
          <w:szCs w:val="22"/>
          <w14:ligatures w14:val="none"/>
        </w:rPr>
        <w:tab/>
        <w:t>Place of birth</w:t>
      </w:r>
      <w:proofErr w:type="gramStart"/>
      <w:r>
        <w:rPr>
          <w:rFonts w:ascii="Calibri Light" w:hAnsi="Calibri Light"/>
          <w:color w:val="3F3F3F"/>
          <w:sz w:val="22"/>
          <w:szCs w:val="22"/>
          <w14:ligatures w14:val="none"/>
        </w:rPr>
        <w:t>:_</w:t>
      </w:r>
      <w:proofErr w:type="gramEnd"/>
      <w:r>
        <w:rPr>
          <w:rFonts w:ascii="Calibri Light" w:hAnsi="Calibri Light"/>
          <w:color w:val="3F3F3F"/>
          <w:sz w:val="22"/>
          <w:szCs w:val="22"/>
          <w14:ligatures w14:val="none"/>
        </w:rPr>
        <w:t>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 xml:space="preserve">Date of baptism: ____________ </w:t>
      </w:r>
      <w:r>
        <w:rPr>
          <w:rFonts w:ascii="Calibri Light" w:hAnsi="Calibri Light"/>
          <w:color w:val="3F3F3F"/>
          <w:sz w:val="22"/>
          <w:szCs w:val="22"/>
          <w14:ligatures w14:val="none"/>
        </w:rPr>
        <w:tab/>
        <w:t>Place of baptism</w:t>
      </w:r>
      <w:proofErr w:type="gramStart"/>
      <w:r>
        <w:rPr>
          <w:rFonts w:ascii="Calibri Light" w:hAnsi="Calibri Light"/>
          <w:color w:val="3F3F3F"/>
          <w:sz w:val="22"/>
          <w:szCs w:val="22"/>
          <w14:ligatures w14:val="none"/>
        </w:rPr>
        <w:t>:_</w:t>
      </w:r>
      <w:proofErr w:type="gramEnd"/>
      <w:r>
        <w:rPr>
          <w:rFonts w:ascii="Calibri Light" w:hAnsi="Calibri Light"/>
          <w:color w:val="3F3F3F"/>
          <w:sz w:val="22"/>
          <w:szCs w:val="22"/>
          <w14:ligatures w14:val="none"/>
        </w:rPr>
        <w:t>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 xml:space="preserve">Date of confirmation: ________ </w:t>
      </w:r>
      <w:r>
        <w:rPr>
          <w:rFonts w:ascii="Calibri Light" w:hAnsi="Calibri Light"/>
          <w:color w:val="3F3F3F"/>
          <w:sz w:val="22"/>
          <w:szCs w:val="22"/>
          <w14:ligatures w14:val="none"/>
        </w:rPr>
        <w:tab/>
      </w:r>
      <w:r>
        <w:rPr>
          <w:rFonts w:ascii="Calibri Light" w:hAnsi="Calibri Light"/>
          <w:color w:val="3F3F3F"/>
          <w:sz w:val="22"/>
          <w:szCs w:val="22"/>
          <w14:ligatures w14:val="none"/>
        </w:rPr>
        <w:tab/>
        <w:t>Place of confirmation</w:t>
      </w:r>
      <w:proofErr w:type="gramStart"/>
      <w:r>
        <w:rPr>
          <w:rFonts w:ascii="Calibri Light" w:hAnsi="Calibri Light"/>
          <w:color w:val="3F3F3F"/>
          <w:sz w:val="22"/>
          <w:szCs w:val="22"/>
          <w14:ligatures w14:val="none"/>
        </w:rPr>
        <w:t>:_</w:t>
      </w:r>
      <w:proofErr w:type="gramEnd"/>
      <w:r>
        <w:rPr>
          <w:rFonts w:ascii="Calibri Light" w:hAnsi="Calibri Light"/>
          <w:color w:val="3F3F3F"/>
          <w:sz w:val="22"/>
          <w:szCs w:val="22"/>
          <w14:ligatures w14:val="none"/>
        </w:rPr>
        <w:t>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Date of marriage: __________</w:t>
      </w:r>
      <w:r>
        <w:rPr>
          <w:rFonts w:ascii="Calibri Light" w:hAnsi="Calibri Light"/>
          <w:color w:val="3F3F3F"/>
          <w:sz w:val="22"/>
          <w:szCs w:val="22"/>
          <w14:ligatures w14:val="none"/>
        </w:rPr>
        <w:tab/>
      </w:r>
      <w:r>
        <w:rPr>
          <w:rFonts w:ascii="Calibri Light" w:hAnsi="Calibri Light"/>
          <w:color w:val="3F3F3F"/>
          <w:sz w:val="22"/>
          <w:szCs w:val="22"/>
          <w14:ligatures w14:val="none"/>
        </w:rPr>
        <w:tab/>
        <w:t xml:space="preserve"> Place of marriage: 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Spouse’s name: ___________________________________________________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Survived by: ______________________________________________________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Preceded in death by</w:t>
      </w:r>
      <w:proofErr w:type="gramStart"/>
      <w:r>
        <w:rPr>
          <w:rFonts w:ascii="Calibri Light" w:hAnsi="Calibri Light"/>
          <w:color w:val="3F3F3F"/>
          <w:sz w:val="22"/>
          <w:szCs w:val="22"/>
          <w14:ligatures w14:val="none"/>
        </w:rPr>
        <w:t>:_</w:t>
      </w:r>
      <w:proofErr w:type="gramEnd"/>
      <w:r>
        <w:rPr>
          <w:rFonts w:ascii="Calibri Light" w:hAnsi="Calibri Light"/>
          <w:color w:val="3F3F3F"/>
          <w:sz w:val="22"/>
          <w:szCs w:val="22"/>
          <w14:ligatures w14:val="none"/>
        </w:rPr>
        <w:t>______________________________________________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Next of kin and/or those making funeral arrangements</w:t>
      </w:r>
      <w:proofErr w:type="gramStart"/>
      <w:r>
        <w:rPr>
          <w:rFonts w:ascii="Calibri Light" w:hAnsi="Calibri Light"/>
          <w:color w:val="3F3F3F"/>
          <w:sz w:val="22"/>
          <w:szCs w:val="22"/>
          <w14:ligatures w14:val="none"/>
        </w:rPr>
        <w:t>:_</w:t>
      </w:r>
      <w:proofErr w:type="gramEnd"/>
      <w:r>
        <w:rPr>
          <w:rFonts w:ascii="Calibri Light" w:hAnsi="Calibri Light"/>
          <w:color w:val="3F3F3F"/>
          <w:sz w:val="22"/>
          <w:szCs w:val="22"/>
          <w14:ligatures w14:val="none"/>
        </w:rPr>
        <w:t>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Work and education</w:t>
      </w:r>
      <w:proofErr w:type="gramStart"/>
      <w:r>
        <w:rPr>
          <w:rFonts w:ascii="Calibri Light" w:hAnsi="Calibri Light"/>
          <w:color w:val="3F3F3F"/>
          <w:sz w:val="22"/>
          <w:szCs w:val="22"/>
          <w14:ligatures w14:val="none"/>
        </w:rPr>
        <w:t>:_</w:t>
      </w:r>
      <w:proofErr w:type="gramEnd"/>
      <w:r>
        <w:rPr>
          <w:rFonts w:ascii="Calibri Light" w:hAnsi="Calibri Light"/>
          <w:color w:val="3F3F3F"/>
          <w:sz w:val="22"/>
          <w:szCs w:val="22"/>
          <w14:ligatures w14:val="none"/>
        </w:rPr>
        <w:t>______________________________________________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Hobbies, activities, and passions</w:t>
      </w:r>
      <w:proofErr w:type="gramStart"/>
      <w:r>
        <w:rPr>
          <w:rFonts w:ascii="Calibri Light" w:hAnsi="Calibri Light"/>
          <w:color w:val="3F3F3F"/>
          <w:sz w:val="22"/>
          <w:szCs w:val="22"/>
          <w14:ligatures w14:val="none"/>
        </w:rPr>
        <w:t>:_</w:t>
      </w:r>
      <w:proofErr w:type="gramEnd"/>
      <w:r>
        <w:rPr>
          <w:rFonts w:ascii="Calibri Light" w:hAnsi="Calibri Light"/>
          <w:color w:val="3F3F3F"/>
          <w:sz w:val="22"/>
          <w:szCs w:val="22"/>
          <w14:ligatures w14:val="none"/>
        </w:rPr>
        <w:t>_____________________________________</w:t>
      </w:r>
    </w:p>
    <w:p w:rsidR="00203ED5" w:rsidRDefault="00203ED5" w:rsidP="00203ED5">
      <w:pPr>
        <w:widowControl w:val="0"/>
        <w:tabs>
          <w:tab w:val="left" w:pos="1472"/>
        </w:tabs>
        <w:ind w:right="26"/>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w:t>
      </w:r>
    </w:p>
    <w:p w:rsidR="00203ED5" w:rsidRDefault="00203ED5" w:rsidP="00203ED5">
      <w:pPr>
        <w:widowControl w:val="0"/>
        <w:rPr>
          <w14:ligatures w14:val="none"/>
        </w:rPr>
      </w:pPr>
      <w:r>
        <w:rPr>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Care of the body:</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This worksheet is not a binding document, but it can guide your loved ones in making decisions.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Please talk with your family about these options now. Some decisions require separate signed</w:t>
      </w:r>
    </w:p>
    <w:p w:rsidR="00203ED5" w:rsidRDefault="00203ED5" w:rsidP="00203ED5">
      <w:pPr>
        <w:widowControl w:val="0"/>
        <w:rPr>
          <w:rFonts w:ascii="Calibri Light" w:hAnsi="Calibri Light"/>
          <w:color w:val="3F3F3F"/>
          <w14:ligatures w14:val="none"/>
        </w:rPr>
      </w:pPr>
      <w:proofErr w:type="gramStart"/>
      <w:r>
        <w:rPr>
          <w:rFonts w:ascii="Calibri Light" w:hAnsi="Calibri Light"/>
          <w:color w:val="3F3F3F"/>
          <w14:ligatures w14:val="none"/>
        </w:rPr>
        <w:t>documents</w:t>
      </w:r>
      <w:proofErr w:type="gramEnd"/>
      <w:r>
        <w:rPr>
          <w:rFonts w:ascii="Calibri Light" w:hAnsi="Calibri Light"/>
          <w:color w:val="3F3F3F"/>
          <w14:ligatures w14:val="none"/>
        </w:rPr>
        <w:t>.</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xml:space="preserve">Organ donation (circle one): </w:t>
      </w:r>
      <w:r>
        <w:rPr>
          <w:rFonts w:ascii="Calibri Light" w:hAnsi="Calibri Light"/>
          <w:color w:val="3F3F3F"/>
          <w:sz w:val="22"/>
          <w:szCs w:val="22"/>
          <w14:ligatures w14:val="none"/>
        </w:rPr>
        <w:tab/>
      </w:r>
      <w:r>
        <w:rPr>
          <w:rFonts w:ascii="Calibri Light" w:hAnsi="Calibri Light"/>
          <w:color w:val="3F3F3F"/>
          <w:sz w:val="22"/>
          <w:szCs w:val="22"/>
          <w14:ligatures w14:val="none"/>
        </w:rPr>
        <w:tab/>
        <w:t>Yes     No</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xml:space="preserve">Donation for research (circle one): </w:t>
      </w:r>
      <w:r>
        <w:rPr>
          <w:rFonts w:ascii="Calibri Light" w:hAnsi="Calibri Light"/>
          <w:color w:val="3F3F3F"/>
          <w:sz w:val="22"/>
          <w:szCs w:val="22"/>
          <w14:ligatures w14:val="none"/>
        </w:rPr>
        <w:tab/>
        <w:t>Yes     No</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xml:space="preserve">Autopsy (circle one): </w:t>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None unless legally required</w:t>
      </w:r>
    </w:p>
    <w:p w:rsidR="00203ED5" w:rsidRDefault="00203ED5" w:rsidP="00203ED5">
      <w:pPr>
        <w:widowControl w:val="0"/>
        <w:rPr>
          <w:rFonts w:ascii="Calibri Light" w:hAnsi="Calibri Light"/>
          <w:color w:val="3F3F3F"/>
          <w:sz w:val="8"/>
          <w:szCs w:val="8"/>
          <w14:ligatures w14:val="none"/>
        </w:rPr>
      </w:pPr>
      <w:r>
        <w:rPr>
          <w:rFonts w:ascii="Calibri Light" w:hAnsi="Calibri Light"/>
          <w:color w:val="3F3F3F"/>
          <w:sz w:val="8"/>
          <w:szCs w:val="8"/>
          <w14:ligatures w14:val="none"/>
        </w:rPr>
        <w:t>!</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If it will benefit medical research</w:t>
      </w:r>
    </w:p>
    <w:p w:rsidR="00203ED5" w:rsidRDefault="00203ED5" w:rsidP="00203ED5">
      <w:pPr>
        <w:widowControl w:val="0"/>
        <w:rPr>
          <w:rFonts w:ascii="Calibri Light" w:hAnsi="Calibri Light"/>
          <w:color w:val="3F3F3F"/>
          <w:sz w:val="8"/>
          <w:szCs w:val="8"/>
          <w14:ligatures w14:val="none"/>
        </w:rPr>
      </w:pPr>
      <w:r>
        <w:rPr>
          <w:rFonts w:ascii="Calibri Light" w:hAnsi="Calibri Light"/>
          <w:color w:val="3F3F3F"/>
          <w:sz w:val="8"/>
          <w:szCs w:val="8"/>
          <w14:ligatures w14:val="none"/>
        </w:rPr>
        <w:t>!</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Final decision regarding autopsy to be made by:</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______________________________________</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xml:space="preserve">Cremation (circle one): </w:t>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Yes     No</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Have you done any pre planning with a funeral home or cremation society?</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w:t>
      </w:r>
      <w:proofErr w:type="gramStart"/>
      <w:r>
        <w:rPr>
          <w:rFonts w:ascii="Calibri Light" w:hAnsi="Calibri Light"/>
          <w:color w:val="3F3F3F"/>
          <w:sz w:val="22"/>
          <w:szCs w:val="22"/>
          <w14:ligatures w14:val="none"/>
        </w:rPr>
        <w:t>circle</w:t>
      </w:r>
      <w:proofErr w:type="gramEnd"/>
      <w:r>
        <w:rPr>
          <w:rFonts w:ascii="Calibri Light" w:hAnsi="Calibri Light"/>
          <w:color w:val="3F3F3F"/>
          <w:sz w:val="22"/>
          <w:szCs w:val="22"/>
          <w14:ligatures w14:val="none"/>
        </w:rPr>
        <w:t xml:space="preserve"> one): </w:t>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Yes     No</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If yes, which funeral home/creation society</w:t>
      </w:r>
      <w:proofErr w:type="gramStart"/>
      <w:r>
        <w:rPr>
          <w:rFonts w:ascii="Calibri Light" w:hAnsi="Calibri Light"/>
          <w:color w:val="3F3F3F"/>
          <w:sz w:val="22"/>
          <w:szCs w:val="22"/>
          <w14:ligatures w14:val="none"/>
        </w:rPr>
        <w:t>?_</w:t>
      </w:r>
      <w:proofErr w:type="gramEnd"/>
      <w:r>
        <w:rPr>
          <w:rFonts w:ascii="Calibri Light" w:hAnsi="Calibri Light"/>
          <w:color w:val="3F3F3F"/>
          <w:sz w:val="22"/>
          <w:szCs w:val="22"/>
          <w14:ligatures w14:val="none"/>
        </w:rPr>
        <w:t>________________________________</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Visitation: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 visitation is an opportunity for friends and family to gather, often in the evening before the</w:t>
      </w:r>
    </w:p>
    <w:p w:rsidR="00203ED5" w:rsidRDefault="00203ED5" w:rsidP="00203ED5">
      <w:pPr>
        <w:widowControl w:val="0"/>
        <w:rPr>
          <w:rFonts w:ascii="Calibri Light" w:hAnsi="Calibri Light"/>
          <w:color w:val="3F3F3F"/>
          <w14:ligatures w14:val="none"/>
        </w:rPr>
      </w:pPr>
      <w:proofErr w:type="gramStart"/>
      <w:r>
        <w:rPr>
          <w:rFonts w:ascii="Calibri Light" w:hAnsi="Calibri Light"/>
          <w:color w:val="3F3F3F"/>
          <w14:ligatures w14:val="none"/>
        </w:rPr>
        <w:t>funeral</w:t>
      </w:r>
      <w:proofErr w:type="gramEnd"/>
      <w:r>
        <w:rPr>
          <w:rFonts w:ascii="Calibri Light" w:hAnsi="Calibri Light"/>
          <w:color w:val="3F3F3F"/>
          <w14:ligatures w14:val="none"/>
        </w:rPr>
        <w:t>.</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xml:space="preserve">Please Circle One: </w:t>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No visitation</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Visitation at funeral home</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Visitation at the church</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lastRenderedPageBreak/>
        <w:t>Would you like the priest to lead a short service of prayer and memories with the</w:t>
      </w:r>
    </w:p>
    <w:p w:rsidR="00203ED5" w:rsidRDefault="00203ED5" w:rsidP="00203ED5">
      <w:pPr>
        <w:widowControl w:val="0"/>
        <w:rPr>
          <w:rFonts w:ascii="Calibri Light" w:hAnsi="Calibri Light"/>
          <w:color w:val="3F3F3F"/>
          <w:sz w:val="22"/>
          <w:szCs w:val="22"/>
          <w14:ligatures w14:val="none"/>
        </w:rPr>
      </w:pPr>
      <w:proofErr w:type="gramStart"/>
      <w:r>
        <w:rPr>
          <w:rFonts w:ascii="Calibri Light" w:hAnsi="Calibri Light"/>
          <w:color w:val="3F3F3F"/>
          <w:sz w:val="22"/>
          <w:szCs w:val="22"/>
          <w14:ligatures w14:val="none"/>
        </w:rPr>
        <w:t>family</w:t>
      </w:r>
      <w:proofErr w:type="gramEnd"/>
      <w:r>
        <w:rPr>
          <w:rFonts w:ascii="Calibri Light" w:hAnsi="Calibri Light"/>
          <w:color w:val="3F3F3F"/>
          <w:sz w:val="22"/>
          <w:szCs w:val="22"/>
          <w14:ligatures w14:val="none"/>
        </w:rPr>
        <w:t xml:space="preserve"> before the visitation? (</w:t>
      </w:r>
      <w:proofErr w:type="gramStart"/>
      <w:r>
        <w:rPr>
          <w:rFonts w:ascii="Calibri Light" w:hAnsi="Calibri Light"/>
          <w:color w:val="3F3F3F"/>
          <w:sz w:val="22"/>
          <w:szCs w:val="22"/>
          <w14:ligatures w14:val="none"/>
        </w:rPr>
        <w:t>circle</w:t>
      </w:r>
      <w:proofErr w:type="gramEnd"/>
      <w:r>
        <w:rPr>
          <w:rFonts w:ascii="Calibri Light" w:hAnsi="Calibri Light"/>
          <w:color w:val="3F3F3F"/>
          <w:sz w:val="22"/>
          <w:szCs w:val="22"/>
          <w14:ligatures w14:val="none"/>
        </w:rPr>
        <w:t xml:space="preserve"> one): Yes     No     Unsure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The funeral service: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While the Rector of Church of Our Saviour normally preaches and officiates at funerals held at COS, other clergy may participate in the service at the priest’s invitation and discretion, and also in accord with the desires of the family.</w:t>
      </w:r>
    </w:p>
    <w:p w:rsidR="00203ED5" w:rsidRDefault="00203ED5" w:rsidP="00203ED5">
      <w:pPr>
        <w:widowControl w:val="0"/>
        <w:rPr>
          <w:rFonts w:ascii="Calibri Light" w:hAnsi="Calibri Light"/>
          <w:b/>
          <w:bCs/>
          <w:color w:val="3F3F3F"/>
          <w:sz w:val="10"/>
          <w:szCs w:val="10"/>
          <w14:ligatures w14:val="none"/>
        </w:rPr>
      </w:pPr>
      <w:r>
        <w:rPr>
          <w:rFonts w:ascii="Calibri Light" w:hAnsi="Calibri Light"/>
          <w:b/>
          <w:bCs/>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xml:space="preserve">Funeral location (circle one): </w:t>
      </w:r>
      <w:r>
        <w:rPr>
          <w:rFonts w:ascii="Calibri Light" w:hAnsi="Calibri Light"/>
          <w:color w:val="3F3F3F"/>
          <w:sz w:val="22"/>
          <w:szCs w:val="22"/>
          <w14:ligatures w14:val="none"/>
        </w:rPr>
        <w:tab/>
      </w:r>
      <w:r>
        <w:rPr>
          <w:rFonts w:ascii="Calibri Light" w:hAnsi="Calibri Light"/>
          <w:color w:val="3F3F3F"/>
          <w:sz w:val="22"/>
          <w:szCs w:val="22"/>
          <w14:ligatures w14:val="none"/>
        </w:rPr>
        <w:tab/>
        <w:t>Church of Our Saviour</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Funeral Home_________________________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Other: 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b/>
          <w:bCs/>
          <w:color w:val="3F3F3F"/>
          <w:sz w:val="22"/>
          <w:szCs w:val="22"/>
          <w14:ligatures w14:val="none"/>
        </w:rPr>
      </w:pPr>
      <w:r>
        <w:rPr>
          <w:rFonts w:ascii="Calibri Light" w:hAnsi="Calibri Light"/>
          <w:color w:val="3F3F3F"/>
          <w:sz w:val="22"/>
          <w:szCs w:val="22"/>
          <w14:ligatures w14:val="none"/>
        </w:rPr>
        <w:t>Body/cremains present? (</w:t>
      </w:r>
      <w:proofErr w:type="gramStart"/>
      <w:r>
        <w:rPr>
          <w:rFonts w:ascii="Calibri Light" w:hAnsi="Calibri Light"/>
          <w:color w:val="3F3F3F"/>
          <w:sz w:val="22"/>
          <w:szCs w:val="22"/>
          <w14:ligatures w14:val="none"/>
        </w:rPr>
        <w:t>circle</w:t>
      </w:r>
      <w:proofErr w:type="gramEnd"/>
      <w:r>
        <w:rPr>
          <w:rFonts w:ascii="Calibri Light" w:hAnsi="Calibri Light"/>
          <w:color w:val="3F3F3F"/>
          <w:sz w:val="22"/>
          <w:szCs w:val="22"/>
          <w14:ligatures w14:val="none"/>
        </w:rPr>
        <w:t xml:space="preserve"> one): </w:t>
      </w:r>
      <w:r>
        <w:rPr>
          <w:rFonts w:ascii="Calibri Light" w:hAnsi="Calibri Light"/>
          <w:color w:val="3F3F3F"/>
          <w:sz w:val="22"/>
          <w:szCs w:val="22"/>
          <w14:ligatures w14:val="none"/>
        </w:rPr>
        <w:tab/>
        <w:t xml:space="preserve">Yes (funeral) </w:t>
      </w:r>
      <w:r>
        <w:rPr>
          <w:rFonts w:ascii="Calibri Light" w:hAnsi="Calibri Light"/>
          <w:color w:val="3F3F3F"/>
          <w:sz w:val="22"/>
          <w:szCs w:val="22"/>
          <w14:ligatures w14:val="none"/>
        </w:rPr>
        <w:tab/>
        <w:t>No (memorial service)</w:t>
      </w:r>
    </w:p>
    <w:p w:rsidR="00203ED5" w:rsidRDefault="00203ED5" w:rsidP="00203ED5">
      <w:pPr>
        <w:widowControl w:val="0"/>
        <w:rPr>
          <w14:ligatures w14:val="none"/>
        </w:rPr>
      </w:pPr>
      <w:r>
        <w:rPr>
          <w14:ligatures w14:val="none"/>
        </w:rPr>
        <w:t> </w:t>
      </w:r>
    </w:p>
    <w:p w:rsidR="00203ED5" w:rsidRDefault="00203ED5" w:rsidP="00203ED5">
      <w:pPr>
        <w:widowControl w:val="0"/>
        <w:rPr>
          <w:rFonts w:ascii="Calibri Light" w:hAnsi="Calibri Light"/>
          <w:color w:val="595959"/>
          <w14:ligatures w14:val="none"/>
        </w:rPr>
      </w:pPr>
      <w:r>
        <w:rPr>
          <w:rFonts w:ascii="Calibri Light" w:hAnsi="Calibri Light"/>
          <w:color w:val="595959"/>
          <w14:ligatures w14:val="none"/>
        </w:rPr>
        <w:t>PREPARING FOR A FUNERAL OR MEMORIAL SERVICE</w:t>
      </w:r>
    </w:p>
    <w:p w:rsidR="00203ED5" w:rsidRDefault="00203ED5" w:rsidP="00203ED5">
      <w:pPr>
        <w:widowControl w:val="0"/>
        <w:rPr>
          <w:rFonts w:ascii="Calibri Light" w:hAnsi="Calibri Light"/>
          <w:color w:val="595959"/>
          <w:sz w:val="10"/>
          <w:szCs w:val="10"/>
          <w14:ligatures w14:val="none"/>
        </w:rPr>
      </w:pPr>
      <w:r>
        <w:rPr>
          <w:rFonts w:ascii="Calibri Light" w:hAnsi="Calibri Light"/>
          <w:color w:val="595959"/>
          <w:sz w:val="10"/>
          <w:szCs w:val="10"/>
          <w14:ligatures w14:val="none"/>
        </w:rPr>
        <w:t> </w:t>
      </w:r>
    </w:p>
    <w:p w:rsidR="00203ED5" w:rsidRDefault="00203ED5" w:rsidP="00203ED5">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Prayer Book Liturgy (circle one): `</w:t>
      </w:r>
      <w:r>
        <w:rPr>
          <w:rFonts w:ascii="Calibri Light" w:hAnsi="Calibri Light"/>
          <w:color w:val="595959"/>
          <w:sz w:val="22"/>
          <w:szCs w:val="22"/>
          <w14:ligatures w14:val="none"/>
        </w:rPr>
        <w:tab/>
        <w:t>Rite I     Rite II</w:t>
      </w:r>
    </w:p>
    <w:p w:rsidR="00203ED5" w:rsidRDefault="00203ED5" w:rsidP="00203ED5">
      <w:pPr>
        <w:widowControl w:val="0"/>
        <w:rPr>
          <w:rFonts w:ascii="Calibri Light" w:hAnsi="Calibri Light"/>
          <w:color w:val="595959"/>
          <w:sz w:val="10"/>
          <w:szCs w:val="10"/>
          <w14:ligatures w14:val="none"/>
        </w:rPr>
      </w:pPr>
      <w:r>
        <w:rPr>
          <w:rFonts w:ascii="Calibri Light" w:hAnsi="Calibri Light"/>
          <w:color w:val="595959"/>
          <w:sz w:val="10"/>
          <w:szCs w:val="10"/>
          <w14:ligatures w14:val="none"/>
        </w:rPr>
        <w:t> </w:t>
      </w:r>
    </w:p>
    <w:p w:rsidR="00203ED5" w:rsidRDefault="00203ED5" w:rsidP="00203ED5">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Communion? (</w:t>
      </w:r>
      <w:proofErr w:type="gramStart"/>
      <w:r>
        <w:rPr>
          <w:rFonts w:ascii="Calibri Light" w:hAnsi="Calibri Light"/>
          <w:color w:val="595959"/>
          <w:sz w:val="22"/>
          <w:szCs w:val="22"/>
          <w14:ligatures w14:val="none"/>
        </w:rPr>
        <w:t>circle</w:t>
      </w:r>
      <w:proofErr w:type="gramEnd"/>
      <w:r>
        <w:rPr>
          <w:rFonts w:ascii="Calibri Light" w:hAnsi="Calibri Light"/>
          <w:color w:val="595959"/>
          <w:sz w:val="22"/>
          <w:szCs w:val="22"/>
          <w14:ligatures w14:val="none"/>
        </w:rPr>
        <w:t xml:space="preserve"> one):</w:t>
      </w:r>
      <w:r>
        <w:rPr>
          <w:rFonts w:ascii="Calibri Light" w:hAnsi="Calibri Light"/>
          <w:color w:val="595959"/>
          <w:sz w:val="22"/>
          <w:szCs w:val="22"/>
          <w14:ligatures w14:val="none"/>
        </w:rPr>
        <w:tab/>
      </w:r>
      <w:r>
        <w:rPr>
          <w:rFonts w:ascii="Calibri Light" w:hAnsi="Calibri Light"/>
          <w:color w:val="595959"/>
          <w:sz w:val="22"/>
          <w:szCs w:val="22"/>
          <w14:ligatures w14:val="none"/>
        </w:rPr>
        <w:tab/>
        <w:t>Yes     No     Unsure</w:t>
      </w:r>
    </w:p>
    <w:p w:rsidR="00203ED5" w:rsidRDefault="00203ED5" w:rsidP="00203ED5">
      <w:pPr>
        <w:widowControl w:val="0"/>
        <w:rPr>
          <w:rFonts w:ascii="Calibri Light" w:hAnsi="Calibri Light"/>
          <w:color w:val="595959"/>
          <w:sz w:val="10"/>
          <w:szCs w:val="10"/>
          <w14:ligatures w14:val="none"/>
        </w:rPr>
      </w:pPr>
      <w:r>
        <w:rPr>
          <w:rFonts w:ascii="Calibri Light" w:hAnsi="Calibri Light"/>
          <w:color w:val="595959"/>
          <w:sz w:val="10"/>
          <w:szCs w:val="10"/>
          <w14:ligatures w14:val="none"/>
        </w:rPr>
        <w:t> </w:t>
      </w:r>
    </w:p>
    <w:p w:rsidR="00203ED5" w:rsidRDefault="00203ED5" w:rsidP="00203ED5">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Final decisions regarding visitation and funeral service to be made by:</w:t>
      </w:r>
    </w:p>
    <w:p w:rsidR="00203ED5" w:rsidRDefault="00203ED5" w:rsidP="00203ED5">
      <w:pPr>
        <w:widowControl w:val="0"/>
        <w:rPr>
          <w:rFonts w:ascii="Calibri Light" w:hAnsi="Calibri Light"/>
          <w:color w:val="595959"/>
          <w14:ligatures w14:val="none"/>
        </w:rPr>
      </w:pPr>
      <w:r>
        <w:rPr>
          <w:rFonts w:ascii="Calibri Light" w:hAnsi="Calibri Light"/>
          <w:color w:val="595959"/>
          <w14:ligatures w14:val="none"/>
        </w:rPr>
        <w:t>______________________________________________________________</w:t>
      </w:r>
    </w:p>
    <w:p w:rsidR="00203ED5" w:rsidRDefault="00203ED5" w:rsidP="00203ED5">
      <w:pPr>
        <w:widowControl w:val="0"/>
        <w:rPr>
          <w:rFonts w:ascii="Calibri Light" w:hAnsi="Calibri Light"/>
          <w:color w:val="595959"/>
          <w:sz w:val="10"/>
          <w:szCs w:val="10"/>
          <w14:ligatures w14:val="none"/>
        </w:rPr>
      </w:pPr>
      <w:r>
        <w:rPr>
          <w:rFonts w:ascii="Calibri Light" w:hAnsi="Calibri Light"/>
          <w:color w:val="595959"/>
          <w:sz w:val="10"/>
          <w:szCs w:val="10"/>
          <w14:ligatures w14:val="none"/>
        </w:rPr>
        <w:t> </w:t>
      </w:r>
    </w:p>
    <w:p w:rsidR="00203ED5" w:rsidRPr="00D35015" w:rsidRDefault="00203ED5" w:rsidP="00203ED5">
      <w:pPr>
        <w:widowControl w:val="0"/>
        <w:rPr>
          <w:rFonts w:ascii="Calibri Light" w:hAnsi="Calibri Light"/>
          <w:color w:val="595959"/>
          <w:sz w:val="22"/>
          <w14:ligatures w14:val="none"/>
        </w:rPr>
      </w:pPr>
      <w:r w:rsidRPr="00D35015">
        <w:rPr>
          <w:rFonts w:ascii="Calibri Light" w:hAnsi="Calibri Light"/>
          <w:color w:val="595959"/>
          <w:sz w:val="22"/>
          <w14:ligatures w14:val="none"/>
        </w:rPr>
        <w:t>Any service in the Episcopal Church basically has four parts:</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Gather</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Reflect</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“Do”</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Depart</w:t>
      </w:r>
    </w:p>
    <w:p w:rsidR="00203ED5" w:rsidRPr="00D35015" w:rsidRDefault="00203ED5" w:rsidP="00203ED5">
      <w:pPr>
        <w:widowControl w:val="0"/>
        <w:rPr>
          <w:rFonts w:ascii="Calibri Light" w:hAnsi="Calibri Light"/>
          <w:color w:val="595959"/>
          <w:sz w:val="12"/>
          <w:szCs w:val="10"/>
          <w14:ligatures w14:val="none"/>
        </w:rPr>
      </w:pPr>
      <w:r w:rsidRPr="00D35015">
        <w:rPr>
          <w:rFonts w:ascii="Calibri Light" w:hAnsi="Calibri Light"/>
          <w:color w:val="595959"/>
          <w:sz w:val="12"/>
          <w:szCs w:val="10"/>
          <w14:ligatures w14:val="none"/>
        </w:rPr>
        <w:t> </w:t>
      </w:r>
    </w:p>
    <w:p w:rsidR="00203ED5" w:rsidRPr="00D35015" w:rsidRDefault="00203ED5" w:rsidP="00203ED5">
      <w:pPr>
        <w:widowControl w:val="0"/>
        <w:rPr>
          <w:rFonts w:ascii="Calibri Light" w:hAnsi="Calibri Light"/>
          <w:color w:val="595959"/>
          <w:sz w:val="22"/>
          <w14:ligatures w14:val="none"/>
        </w:rPr>
      </w:pPr>
      <w:r w:rsidRPr="00D35015">
        <w:rPr>
          <w:rFonts w:ascii="Calibri Light" w:hAnsi="Calibri Light"/>
          <w:color w:val="595959"/>
          <w:sz w:val="22"/>
          <w14:ligatures w14:val="none"/>
        </w:rPr>
        <w:t>This is equally true for a funeral or memorial service. The Book of Common Prayer does not always make these four parts clear and distinct, but understanding that this is the basic anatomy of any religious service can help when making decisions. The “Do” section at a funeral or memorial service involves:</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Grieving the loss of a loved one, and supporting those who are particularly mourning;</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Celebrating the life of that loved one;</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Surrounding the loved one with prayer for his or her pilgrimage into Paradise.</w:t>
      </w:r>
    </w:p>
    <w:p w:rsidR="00203ED5" w:rsidRPr="00D35015" w:rsidRDefault="00203ED5" w:rsidP="00203ED5">
      <w:pPr>
        <w:widowControl w:val="0"/>
        <w:rPr>
          <w:rFonts w:ascii="Calibri Light" w:hAnsi="Calibri Light"/>
          <w:color w:val="595959"/>
          <w:sz w:val="12"/>
          <w:szCs w:val="10"/>
          <w14:ligatures w14:val="none"/>
        </w:rPr>
      </w:pPr>
      <w:r w:rsidRPr="00D35015">
        <w:rPr>
          <w:rFonts w:ascii="Calibri Light" w:hAnsi="Calibri Light"/>
          <w:color w:val="595959"/>
          <w:sz w:val="12"/>
          <w:szCs w:val="10"/>
          <w14:ligatures w14:val="none"/>
        </w:rPr>
        <w:t> </w:t>
      </w:r>
    </w:p>
    <w:p w:rsidR="00203ED5" w:rsidRPr="00D35015" w:rsidRDefault="00203ED5" w:rsidP="00203ED5">
      <w:pPr>
        <w:widowControl w:val="0"/>
        <w:rPr>
          <w:rFonts w:ascii="Calibri Light" w:hAnsi="Calibri Light"/>
          <w:color w:val="595959"/>
          <w:sz w:val="22"/>
          <w14:ligatures w14:val="none"/>
        </w:rPr>
      </w:pPr>
      <w:r w:rsidRPr="00D35015">
        <w:rPr>
          <w:rFonts w:ascii="Calibri Light" w:hAnsi="Calibri Light"/>
          <w:color w:val="595959"/>
          <w:sz w:val="22"/>
          <w14:ligatures w14:val="none"/>
        </w:rPr>
        <w:t>The Book of Common Prayer 1979 offers three alternative service outlines. The third one provides a great deal of flexibility in preparing a service, and allows usage from either of the first two:</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The Burial of the Dead Rite One</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The Burial of the Dead Rite Two</w:t>
      </w:r>
    </w:p>
    <w:p w:rsidR="00203ED5" w:rsidRPr="00D35015" w:rsidRDefault="00203ED5" w:rsidP="00203ED5">
      <w:pPr>
        <w:widowControl w:val="0"/>
        <w:ind w:left="360" w:hanging="360"/>
        <w:rPr>
          <w:rFonts w:ascii="Calibri Light" w:hAnsi="Calibri Light"/>
          <w:color w:val="595959"/>
          <w:sz w:val="22"/>
          <w14:ligatures w14:val="none"/>
        </w:rPr>
      </w:pPr>
      <w:r w:rsidRPr="00D35015">
        <w:rPr>
          <w:rFonts w:ascii="Symbol" w:hAnsi="Symbol"/>
          <w:sz w:val="22"/>
          <w:lang w:val="x-none"/>
        </w:rPr>
        <w:t></w:t>
      </w:r>
      <w:r w:rsidRPr="00D35015">
        <w:rPr>
          <w:sz w:val="22"/>
        </w:rPr>
        <w:t> </w:t>
      </w:r>
      <w:r w:rsidRPr="00D35015">
        <w:rPr>
          <w:rFonts w:ascii="Calibri Light" w:hAnsi="Calibri Light"/>
          <w:color w:val="595959"/>
          <w:sz w:val="22"/>
          <w14:ligatures w14:val="none"/>
        </w:rPr>
        <w:t>An Order for Burial</w:t>
      </w:r>
    </w:p>
    <w:p w:rsidR="00203ED5" w:rsidRPr="00D35015" w:rsidRDefault="00203ED5" w:rsidP="00203ED5">
      <w:pPr>
        <w:widowControl w:val="0"/>
        <w:rPr>
          <w:rFonts w:ascii="Calibri Light" w:hAnsi="Calibri Light"/>
          <w:color w:val="595959"/>
          <w:sz w:val="12"/>
          <w:szCs w:val="10"/>
          <w14:ligatures w14:val="none"/>
        </w:rPr>
      </w:pPr>
      <w:r w:rsidRPr="00D35015">
        <w:rPr>
          <w:rFonts w:ascii="Calibri Light" w:hAnsi="Calibri Light"/>
          <w:color w:val="595959"/>
          <w:sz w:val="12"/>
          <w:szCs w:val="10"/>
          <w14:ligatures w14:val="none"/>
        </w:rPr>
        <w:t> </w:t>
      </w:r>
    </w:p>
    <w:p w:rsidR="00203ED5" w:rsidRPr="00D35015" w:rsidRDefault="00203ED5" w:rsidP="00203ED5">
      <w:pPr>
        <w:widowControl w:val="0"/>
        <w:rPr>
          <w:rFonts w:ascii="Calibri Light" w:hAnsi="Calibri Light"/>
          <w:color w:val="595959"/>
          <w:sz w:val="22"/>
          <w14:ligatures w14:val="none"/>
        </w:rPr>
      </w:pPr>
      <w:r w:rsidRPr="00D35015">
        <w:rPr>
          <w:rFonts w:ascii="Calibri Light" w:hAnsi="Calibri Light"/>
          <w:color w:val="595959"/>
          <w:sz w:val="22"/>
          <w14:ligatures w14:val="none"/>
        </w:rPr>
        <w:t>The Rector is happy to work with family and friends in designing a particular service. The Mission Administrator for Praising God assists in the production of a service bulletin.</w:t>
      </w:r>
    </w:p>
    <w:p w:rsidR="00203ED5" w:rsidRPr="00D35015" w:rsidRDefault="00203ED5" w:rsidP="00203ED5">
      <w:pPr>
        <w:widowControl w:val="0"/>
        <w:rPr>
          <w:sz w:val="22"/>
          <w14:ligatures w14:val="none"/>
        </w:rPr>
      </w:pPr>
      <w:r w:rsidRPr="00D35015">
        <w:rPr>
          <w:sz w:val="22"/>
          <w14:ligatures w14:val="none"/>
        </w:rPr>
        <w:t> </w:t>
      </w:r>
    </w:p>
    <w:p w:rsidR="00203ED5" w:rsidRPr="00D35015" w:rsidRDefault="00203ED5" w:rsidP="00203ED5">
      <w:pPr>
        <w:widowControl w:val="0"/>
        <w:rPr>
          <w:rFonts w:ascii="Calibri Light" w:hAnsi="Calibri Light"/>
          <w:color w:val="595959"/>
          <w:sz w:val="22"/>
          <w14:ligatures w14:val="none"/>
        </w:rPr>
      </w:pPr>
      <w:r w:rsidRPr="00D35015">
        <w:rPr>
          <w:rFonts w:ascii="Calibri Light" w:hAnsi="Calibri Light"/>
          <w:color w:val="595959"/>
          <w:sz w:val="22"/>
          <w14:ligatures w14:val="none"/>
        </w:rPr>
        <w:t>One of the most challenging sections of the service can be the ‘Reflections,’ generally called the Word of God in our Book of Common Prayer.  In this section we choose readings, Psalms or songs from the Episcopal tradition that reflect the life and faith of person who’s died.  But it is a wide and broad tradition, so the following recommendations are offered:</w:t>
      </w:r>
    </w:p>
    <w:p w:rsidR="00203ED5" w:rsidRDefault="00203ED5" w:rsidP="00203ED5">
      <w:pPr>
        <w:widowControl w:val="0"/>
        <w:rPr>
          <w:rFonts w:ascii="Calibri Light" w:hAnsi="Calibri Light"/>
          <w:color w:val="595959"/>
          <w14:ligatures w14:val="none"/>
        </w:rPr>
      </w:pPr>
      <w:r>
        <w:rPr>
          <w:rFonts w:ascii="Calibri Light" w:hAnsi="Calibri Light"/>
          <w:color w:val="595959"/>
          <w14:ligatures w14:val="none"/>
        </w:rPr>
        <w:t> </w:t>
      </w:r>
    </w:p>
    <w:p w:rsidR="00203ED5" w:rsidRDefault="00203ED5" w:rsidP="00203ED5">
      <w:pPr>
        <w:widowControl w:val="0"/>
        <w:rPr>
          <w:rFonts w:ascii="Calibri Light" w:hAnsi="Calibri Light"/>
          <w:color w:val="3F3F3F"/>
          <w14:ligatures w14:val="none"/>
        </w:rPr>
      </w:pPr>
      <w:r>
        <w:rPr>
          <w:rFonts w:ascii="Garamond" w:hAnsi="Garamond"/>
          <w:color w:val="3F3F3F"/>
          <w:sz w:val="22"/>
          <w:szCs w:val="22"/>
          <w14:ligatures w14:val="none"/>
        </w:rPr>
        <w:t xml:space="preserve">Readings from the Hebrew Scriptures </w:t>
      </w:r>
      <w:r>
        <w:rPr>
          <w:rFonts w:ascii="Calibri Light" w:hAnsi="Calibri Light"/>
          <w:color w:val="3F3F3F"/>
          <w14:ligatures w14:val="none"/>
        </w:rPr>
        <w:t>(commonly called the Old Testament):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Isaiah 25:6-9 (He will swallow up death for ever)</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Isaiah 61:1-3 (To comfort those who mourn)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Lamentations 3:22-26, 31-33 (The Lord is good to those who wait for him)</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lastRenderedPageBreak/>
        <w:tab/>
        <w:t>Wisdom 3:1-5, 9 (The souls of the righteous are in the hands of God)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Job 19:21-27a (I know that my Redeemer lives)</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Garamond" w:hAnsi="Garamond"/>
          <w:color w:val="3F3F3F"/>
          <w:sz w:val="22"/>
          <w:szCs w:val="22"/>
          <w14:ligatures w14:val="none"/>
        </w:rPr>
        <w:t xml:space="preserve">Suggestions for a “Response of the People” </w:t>
      </w:r>
      <w:r>
        <w:rPr>
          <w:rFonts w:ascii="Calibri Light" w:hAnsi="Calibri Light"/>
          <w:color w:val="3F3F3F"/>
          <w14:ligatures w14:val="none"/>
        </w:rPr>
        <w:t>(normally a Psalm or Canticle):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 following Psalms are appropriate: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42:1-7; 46; 90:1-12; 121; 130; 139:1-11.</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Garamond" w:hAnsi="Garamond"/>
          <w:color w:val="3F3F3F"/>
          <w:sz w:val="22"/>
          <w:szCs w:val="22"/>
          <w14:ligatures w14:val="none"/>
        </w:rPr>
        <w:t xml:space="preserve">Readings from the Christian Scriptures </w:t>
      </w:r>
      <w:r>
        <w:rPr>
          <w:rFonts w:ascii="Calibri Light" w:hAnsi="Calibri Light"/>
          <w:color w:val="3F3F3F"/>
          <w14:ligatures w14:val="none"/>
        </w:rPr>
        <w:t>(commonly called the New Testament):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Romans 8:14-19, 34-35, 37-39 (The glory that shall be revealed)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1 Corinthians 15:20-26, 35-38, 42-44, 53-58 (The imperishable body)</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2 Corinthians 4:16––5:9 (Things that are unseen are eternal)</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1 John 3:1-2 (We shall be like him)</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Revelation 7:9-17 (God will wipe away every tear)</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Revelation 21:2-7 (Behold, I make all things new)</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Garamond" w:hAnsi="Garamond"/>
          <w:color w:val="3F3F3F"/>
          <w:sz w:val="22"/>
          <w:szCs w:val="22"/>
          <w14:ligatures w14:val="none"/>
        </w:rPr>
        <w:t>The People’s Greeting of the Holy Gospel</w:t>
      </w:r>
      <w:r>
        <w:rPr>
          <w:rFonts w:ascii="Calibri Light" w:hAnsi="Calibri Light"/>
          <w:color w:val="3F3F3F"/>
          <w14:ligatures w14:val="none"/>
        </w:rPr>
        <w: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 following Psalms are appropriate: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23, 27, 106:1-5, 116.</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 “Gradual” Hymn or Gospel Acclamation may also be used here.</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Readings from one of the four Gospels: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John 5:24-27 (He who believes has everlasting life)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John 6:37-40 (All that the Father gives me will come to me)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John 10:11-16 (I am the good shepherd)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 xml:space="preserve">John 11:21-27 </w:t>
      </w:r>
      <w:proofErr w:type="gramStart"/>
      <w:r>
        <w:rPr>
          <w:rFonts w:ascii="Calibri Light" w:hAnsi="Calibri Light"/>
          <w:color w:val="3F3F3F"/>
          <w14:ligatures w14:val="none"/>
        </w:rPr>
        <w:t>( I</w:t>
      </w:r>
      <w:proofErr w:type="gramEnd"/>
      <w:r>
        <w:rPr>
          <w:rFonts w:ascii="Calibri Light" w:hAnsi="Calibri Light"/>
          <w:color w:val="3F3F3F"/>
          <w14:ligatures w14:val="none"/>
        </w:rPr>
        <w:t xml:space="preserve"> am the resurrection and the life)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ab/>
        <w:t xml:space="preserve">John 14:1-6 </w:t>
      </w:r>
      <w:proofErr w:type="gramStart"/>
      <w:r>
        <w:rPr>
          <w:rFonts w:ascii="Calibri Light" w:hAnsi="Calibri Light"/>
          <w:color w:val="3F3F3F"/>
          <w14:ligatures w14:val="none"/>
        </w:rPr>
        <w:t>( In</w:t>
      </w:r>
      <w:proofErr w:type="gramEnd"/>
      <w:r>
        <w:rPr>
          <w:rFonts w:ascii="Calibri Light" w:hAnsi="Calibri Light"/>
          <w:color w:val="3F3F3F"/>
          <w14:ligatures w14:val="none"/>
        </w:rPr>
        <w:t xml:space="preserve"> my Father’s house are many rooms)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Homily and/or Remembrances</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You may choose to have a homily or remembrance offered by the Celebrant, or a member of the family, or a friend. If so, who would you like to invite to offer the homily or remembrance?  ______________________________________________________</w:t>
      </w:r>
    </w:p>
    <w:p w:rsidR="00203ED5" w:rsidRDefault="00203ED5" w:rsidP="00203ED5">
      <w:pPr>
        <w:widowControl w:val="0"/>
        <w:rPr>
          <w14:ligatures w14:val="none"/>
        </w:rPr>
      </w:pPr>
      <w:r>
        <w:rPr>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Music</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Through music, we are often able to express what words alone cannot. For services at the</w:t>
      </w:r>
    </w:p>
    <w:p w:rsidR="00203ED5" w:rsidRDefault="00203ED5" w:rsidP="00203ED5">
      <w:pPr>
        <w:widowControl w:val="0"/>
        <w:rPr>
          <w:rFonts w:ascii="Calibri Light" w:hAnsi="Calibri Light"/>
          <w:color w:val="3F3F3F"/>
          <w14:ligatures w14:val="none"/>
        </w:rPr>
      </w:pPr>
      <w:proofErr w:type="gramStart"/>
      <w:r>
        <w:rPr>
          <w:rFonts w:ascii="Calibri Light" w:hAnsi="Calibri Light"/>
          <w:color w:val="3F3F3F"/>
          <w14:ligatures w14:val="none"/>
        </w:rPr>
        <w:t>church</w:t>
      </w:r>
      <w:proofErr w:type="gramEnd"/>
      <w:r>
        <w:rPr>
          <w:rFonts w:ascii="Calibri Light" w:hAnsi="Calibri Light"/>
          <w:color w:val="3F3F3F"/>
          <w14:ligatures w14:val="none"/>
        </w:rPr>
        <w:t>, Church of Our Saviour has several excellent musicians who are available to assist with</w:t>
      </w:r>
    </w:p>
    <w:p w:rsidR="00203ED5" w:rsidRDefault="00203ED5" w:rsidP="00203ED5">
      <w:pPr>
        <w:widowControl w:val="0"/>
        <w:rPr>
          <w:rFonts w:ascii="Calibri Light" w:hAnsi="Calibri Light"/>
          <w:color w:val="3F3F3F"/>
          <w14:ligatures w14:val="none"/>
        </w:rPr>
      </w:pPr>
      <w:proofErr w:type="gramStart"/>
      <w:r>
        <w:rPr>
          <w:rFonts w:ascii="Calibri Light" w:hAnsi="Calibri Light"/>
          <w:color w:val="3F3F3F"/>
          <w14:ligatures w14:val="none"/>
        </w:rPr>
        <w:t>music</w:t>
      </w:r>
      <w:proofErr w:type="gramEnd"/>
      <w:r>
        <w:rPr>
          <w:rFonts w:ascii="Calibri Light" w:hAnsi="Calibri Light"/>
          <w:color w:val="3F3F3F"/>
          <w14:ligatures w14:val="none"/>
        </w:rPr>
        <w:t xml:space="preserve"> selection and presentation. In some circumstances, other musicians may participate at the</w:t>
      </w:r>
    </w:p>
    <w:p w:rsidR="00203ED5" w:rsidRDefault="00203ED5" w:rsidP="00203ED5">
      <w:pPr>
        <w:widowControl w:val="0"/>
        <w:rPr>
          <w:rFonts w:ascii="Calibri Light" w:hAnsi="Calibri Light"/>
          <w:color w:val="3F3F3F"/>
          <w14:ligatures w14:val="none"/>
        </w:rPr>
      </w:pPr>
      <w:proofErr w:type="gramStart"/>
      <w:r>
        <w:rPr>
          <w:rFonts w:ascii="Calibri Light" w:hAnsi="Calibri Light"/>
          <w:color w:val="3F3F3F"/>
          <w14:ligatures w14:val="none"/>
        </w:rPr>
        <w:t>priest’s</w:t>
      </w:r>
      <w:proofErr w:type="gramEnd"/>
      <w:r>
        <w:rPr>
          <w:rFonts w:ascii="Calibri Light" w:hAnsi="Calibri Light"/>
          <w:color w:val="3F3F3F"/>
          <w14:ligatures w14:val="none"/>
        </w:rPr>
        <w:t xml:space="preserve"> and family’s invitation and discretion. In selecting music, it is important to consider how</w:t>
      </w:r>
    </w:p>
    <w:p w:rsidR="00203ED5" w:rsidRDefault="00203ED5" w:rsidP="00203ED5">
      <w:pPr>
        <w:widowControl w:val="0"/>
        <w:rPr>
          <w:rFonts w:ascii="Calibri Light" w:hAnsi="Calibri Light"/>
          <w:color w:val="3F3F3F"/>
          <w14:ligatures w14:val="none"/>
        </w:rPr>
      </w:pPr>
      <w:proofErr w:type="gramStart"/>
      <w:r>
        <w:rPr>
          <w:rFonts w:ascii="Calibri Light" w:hAnsi="Calibri Light"/>
          <w:color w:val="3F3F3F"/>
          <w14:ligatures w14:val="none"/>
        </w:rPr>
        <w:t>the</w:t>
      </w:r>
      <w:proofErr w:type="gramEnd"/>
      <w:r>
        <w:rPr>
          <w:rFonts w:ascii="Calibri Light" w:hAnsi="Calibri Light"/>
          <w:color w:val="3F3F3F"/>
          <w14:ligatures w14:val="none"/>
        </w:rPr>
        <w:t xml:space="preserve"> hymn proclaims Christ crucified and risen as demonstrated in the life of the deceased.</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 following list suggests a number of hymns from the 1982 Hymnal that are appropriate.</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i/>
          <w:iCs/>
          <w:color w:val="3F3F3F"/>
          <w14:ligatures w14:val="none"/>
        </w:rPr>
      </w:pPr>
      <w:r>
        <w:rPr>
          <w:rFonts w:ascii="Calibri Light" w:hAnsi="Calibri Light"/>
          <w:color w:val="3F3F3F"/>
          <w14:ligatures w14:val="none"/>
        </w:rPr>
        <w:t xml:space="preserve">Easter Hymns:                       </w:t>
      </w:r>
      <w:r>
        <w:rPr>
          <w:rFonts w:ascii="Calibri Light" w:hAnsi="Calibri Light"/>
          <w:i/>
          <w:iCs/>
          <w:color w:val="3F3F3F"/>
          <w14:ligatures w14:val="none"/>
        </w:rPr>
        <w:t>The liturgy for the dead is an Easter liturgy.</w:t>
      </w:r>
    </w:p>
    <w:p w:rsidR="00203ED5" w:rsidRDefault="00203ED5" w:rsidP="00203ED5">
      <w:pPr>
        <w:widowControl w:val="0"/>
        <w:jc w:val="center"/>
        <w:rPr>
          <w:rFonts w:ascii="Calibri Light" w:hAnsi="Calibri Light"/>
          <w:i/>
          <w:iCs/>
          <w:color w:val="3F3F3F"/>
          <w14:ligatures w14:val="none"/>
        </w:rPr>
      </w:pPr>
      <w:r>
        <w:rPr>
          <w:rFonts w:ascii="Calibri Light" w:hAnsi="Calibri Light"/>
          <w:i/>
          <w:iCs/>
          <w:color w:val="3F3F3F"/>
          <w14:ligatures w14:val="none"/>
        </w:rPr>
        <w:t>It finds all its meaning in the resurrection.</w:t>
      </w:r>
    </w:p>
    <w:p w:rsidR="00203ED5" w:rsidRDefault="00203ED5" w:rsidP="00203ED5">
      <w:pPr>
        <w:widowControl w:val="0"/>
        <w:jc w:val="center"/>
        <w:rPr>
          <w:rFonts w:ascii="Calibri Light" w:hAnsi="Calibri Light"/>
          <w:i/>
          <w:iCs/>
          <w:color w:val="3F3F3F"/>
          <w14:ligatures w14:val="none"/>
        </w:rPr>
      </w:pPr>
      <w:r>
        <w:rPr>
          <w:rFonts w:ascii="Calibri Light" w:hAnsi="Calibri Light"/>
          <w:i/>
          <w:iCs/>
          <w:color w:val="3F3F3F"/>
          <w14:ligatures w14:val="none"/>
        </w:rPr>
        <w:t>Because Jesus was raised from the dead, we, too, shall be raised.</w:t>
      </w:r>
    </w:p>
    <w:p w:rsidR="00203ED5" w:rsidRDefault="00203ED5" w:rsidP="00203ED5">
      <w:pPr>
        <w:widowControl w:val="0"/>
        <w:jc w:val="center"/>
        <w:rPr>
          <w:rFonts w:ascii="Calibri Light" w:hAnsi="Calibri Light"/>
          <w:color w:val="3F3F3F"/>
          <w:sz w:val="16"/>
          <w:szCs w:val="16"/>
          <w14:ligatures w14:val="none"/>
        </w:rPr>
      </w:pPr>
      <w:r>
        <w:rPr>
          <w:rFonts w:ascii="Calibri Light" w:hAnsi="Calibri Light"/>
          <w:color w:val="3F3F3F"/>
          <w:sz w:val="16"/>
          <w:szCs w:val="16"/>
          <w14:ligatures w14:val="none"/>
        </w:rPr>
        <w:t>BCP pg. 507</w:t>
      </w:r>
    </w:p>
    <w:p w:rsidR="00203ED5" w:rsidRDefault="00203ED5" w:rsidP="00203ED5">
      <w:pPr>
        <w:widowControl w:val="0"/>
        <w:jc w:val="center"/>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174 </w:t>
      </w:r>
      <w:r>
        <w:rPr>
          <w:rFonts w:ascii="Calibri Light" w:hAnsi="Calibri Light"/>
          <w:color w:val="3F3F3F"/>
          <w14:ligatures w14:val="none"/>
        </w:rPr>
        <w:tab/>
      </w:r>
      <w:r>
        <w:rPr>
          <w:rFonts w:ascii="Calibri Light" w:hAnsi="Calibri Light"/>
          <w:color w:val="3F3F3F"/>
          <w14:ligatures w14:val="none"/>
        </w:rPr>
        <w:tab/>
        <w:t>At the lamb's high feast we sing</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178 </w:t>
      </w:r>
      <w:r>
        <w:rPr>
          <w:rFonts w:ascii="Calibri Light" w:hAnsi="Calibri Light"/>
          <w:color w:val="3F3F3F"/>
          <w14:ligatures w14:val="none"/>
        </w:rPr>
        <w:tab/>
      </w:r>
      <w:r>
        <w:rPr>
          <w:rFonts w:ascii="Calibri Light" w:hAnsi="Calibri Light"/>
          <w:color w:val="3F3F3F"/>
          <w14:ligatures w14:val="none"/>
        </w:rPr>
        <w:tab/>
        <w:t>Alleluia, Alleluia! Give thanks to the risen Lord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179 </w:t>
      </w:r>
      <w:r>
        <w:rPr>
          <w:rFonts w:ascii="Calibri Light" w:hAnsi="Calibri Light"/>
          <w:color w:val="3F3F3F"/>
          <w14:ligatures w14:val="none"/>
        </w:rPr>
        <w:tab/>
      </w:r>
      <w:r>
        <w:rPr>
          <w:rFonts w:ascii="Calibri Light" w:hAnsi="Calibri Light"/>
          <w:color w:val="3F3F3F"/>
          <w14:ligatures w14:val="none"/>
        </w:rPr>
        <w:tab/>
        <w:t>Welcome, happy morning!</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180 </w:t>
      </w:r>
      <w:r>
        <w:rPr>
          <w:rFonts w:ascii="Calibri Light" w:hAnsi="Calibri Light"/>
          <w:color w:val="3F3F3F"/>
          <w14:ligatures w14:val="none"/>
        </w:rPr>
        <w:tab/>
      </w:r>
      <w:r>
        <w:rPr>
          <w:rFonts w:ascii="Calibri Light" w:hAnsi="Calibri Light"/>
          <w:color w:val="3F3F3F"/>
          <w14:ligatures w14:val="none"/>
        </w:rPr>
        <w:tab/>
        <w:t>He is risen, he is risen!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181 </w:t>
      </w:r>
      <w:r>
        <w:rPr>
          <w:rFonts w:ascii="Calibri Light" w:hAnsi="Calibri Light"/>
          <w:color w:val="3F3F3F"/>
          <w14:ligatures w14:val="none"/>
        </w:rPr>
        <w:tab/>
      </w:r>
      <w:r>
        <w:rPr>
          <w:rFonts w:ascii="Calibri Light" w:hAnsi="Calibri Light"/>
          <w:color w:val="3F3F3F"/>
          <w14:ligatures w14:val="none"/>
        </w:rPr>
        <w:tab/>
        <w:t>Awake and sing the song</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188 </w:t>
      </w:r>
      <w:r>
        <w:rPr>
          <w:rFonts w:ascii="Calibri Light" w:hAnsi="Calibri Light"/>
          <w:color w:val="3F3F3F"/>
          <w14:ligatures w14:val="none"/>
        </w:rPr>
        <w:tab/>
      </w:r>
      <w:r>
        <w:rPr>
          <w:rFonts w:ascii="Calibri Light" w:hAnsi="Calibri Light"/>
          <w:color w:val="3F3F3F"/>
          <w14:ligatures w14:val="none"/>
        </w:rPr>
        <w:tab/>
        <w:t>Love's redeeming work is done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191 </w:t>
      </w:r>
      <w:r>
        <w:rPr>
          <w:rFonts w:ascii="Calibri Light" w:hAnsi="Calibri Light"/>
          <w:color w:val="3F3F3F"/>
          <w14:ligatures w14:val="none"/>
        </w:rPr>
        <w:tab/>
      </w:r>
      <w:r>
        <w:rPr>
          <w:rFonts w:ascii="Calibri Light" w:hAnsi="Calibri Light"/>
          <w:color w:val="3F3F3F"/>
          <w14:ligatures w14:val="none"/>
        </w:rPr>
        <w:tab/>
        <w:t>Alleluia, alleluia! Hearts and voices heavenward raise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194 </w:t>
      </w:r>
      <w:r>
        <w:rPr>
          <w:rFonts w:ascii="Calibri Light" w:hAnsi="Calibri Light"/>
          <w:color w:val="3F3F3F"/>
          <w14:ligatures w14:val="none"/>
        </w:rPr>
        <w:tab/>
      </w:r>
      <w:r>
        <w:rPr>
          <w:rFonts w:ascii="Calibri Light" w:hAnsi="Calibri Light"/>
          <w:color w:val="3F3F3F"/>
          <w14:ligatures w14:val="none"/>
        </w:rPr>
        <w:tab/>
        <w:t>Jesus lives!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199 </w:t>
      </w:r>
      <w:r>
        <w:rPr>
          <w:rFonts w:ascii="Calibri Light" w:hAnsi="Calibri Light"/>
          <w:color w:val="3F3F3F"/>
          <w14:ligatures w14:val="none"/>
        </w:rPr>
        <w:tab/>
      </w:r>
      <w:r>
        <w:rPr>
          <w:rFonts w:ascii="Calibri Light" w:hAnsi="Calibri Light"/>
          <w:color w:val="3F3F3F"/>
          <w14:ligatures w14:val="none"/>
        </w:rPr>
        <w:tab/>
        <w:t>Come, ye faithful, raise the strain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204 </w:t>
      </w:r>
      <w:r>
        <w:rPr>
          <w:rFonts w:ascii="Calibri Light" w:hAnsi="Calibri Light"/>
          <w:color w:val="3F3F3F"/>
          <w14:ligatures w14:val="none"/>
        </w:rPr>
        <w:tab/>
      </w:r>
      <w:r>
        <w:rPr>
          <w:rFonts w:ascii="Calibri Light" w:hAnsi="Calibri Light"/>
          <w:color w:val="3F3F3F"/>
          <w14:ligatures w14:val="none"/>
        </w:rPr>
        <w:tab/>
        <w:t xml:space="preserve">Now the green blade </w:t>
      </w:r>
      <w:proofErr w:type="spellStart"/>
      <w:r>
        <w:rPr>
          <w:rFonts w:ascii="Calibri Light" w:hAnsi="Calibri Light"/>
          <w:color w:val="3F3F3F"/>
          <w14:ligatures w14:val="none"/>
        </w:rPr>
        <w:t>riseth</w:t>
      </w:r>
      <w:proofErr w:type="spellEnd"/>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lastRenderedPageBreak/>
        <w:t xml:space="preserve">205 </w:t>
      </w:r>
      <w:r>
        <w:rPr>
          <w:rFonts w:ascii="Calibri Light" w:hAnsi="Calibri Light"/>
          <w:color w:val="3F3F3F"/>
          <w14:ligatures w14:val="none"/>
        </w:rPr>
        <w:tab/>
      </w:r>
      <w:r>
        <w:rPr>
          <w:rFonts w:ascii="Calibri Light" w:hAnsi="Calibri Light"/>
          <w:color w:val="3F3F3F"/>
          <w14:ligatures w14:val="none"/>
        </w:rPr>
        <w:tab/>
        <w:t>Good Christians all, rejoice and sing!</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207 </w:t>
      </w:r>
      <w:r>
        <w:rPr>
          <w:rFonts w:ascii="Calibri Light" w:hAnsi="Calibri Light"/>
          <w:color w:val="3F3F3F"/>
          <w14:ligatures w14:val="none"/>
        </w:rPr>
        <w:tab/>
      </w:r>
      <w:r>
        <w:rPr>
          <w:rFonts w:ascii="Calibri Light" w:hAnsi="Calibri Light"/>
          <w:color w:val="3F3F3F"/>
          <w14:ligatures w14:val="none"/>
        </w:rPr>
        <w:tab/>
        <w:t>Christ the Lord is risen today!</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208 </w:t>
      </w:r>
      <w:r>
        <w:rPr>
          <w:rFonts w:ascii="Calibri Light" w:hAnsi="Calibri Light"/>
          <w:color w:val="3F3F3F"/>
          <w14:ligatures w14:val="none"/>
        </w:rPr>
        <w:tab/>
      </w:r>
      <w:r>
        <w:rPr>
          <w:rFonts w:ascii="Calibri Light" w:hAnsi="Calibri Light"/>
          <w:color w:val="3F3F3F"/>
          <w14:ligatures w14:val="none"/>
        </w:rPr>
        <w:tab/>
        <w:t>The strife is o'er, the battle done</w:t>
      </w:r>
    </w:p>
    <w:p w:rsidR="00203ED5" w:rsidRDefault="00203ED5" w:rsidP="00203ED5">
      <w:pPr>
        <w:widowControl w:val="0"/>
        <w:ind w:left="360" w:hanging="360"/>
        <w:rPr>
          <w:rFonts w:ascii="Calibri Light" w:hAnsi="Calibri Light"/>
          <w:color w:val="3F3F3F"/>
          <w14:ligatures w14:val="none"/>
        </w:rPr>
      </w:pPr>
      <w:r>
        <w:rPr>
          <w:rFonts w:ascii="Calibri Light" w:hAnsi="Calibri Light"/>
        </w:rPr>
        <w:t>209</w:t>
      </w:r>
      <w:r>
        <w:t> </w:t>
      </w:r>
      <w:r>
        <w:rPr>
          <w:rFonts w:ascii="Calibri Light" w:hAnsi="Calibri Light"/>
          <w:color w:val="3F3F3F"/>
          <w14:ligatures w14:val="none"/>
        </w:rPr>
        <w:tab/>
      </w:r>
      <w:r>
        <w:rPr>
          <w:rFonts w:ascii="Calibri Light" w:hAnsi="Calibri Light"/>
          <w:color w:val="3F3F3F"/>
          <w14:ligatures w14:val="none"/>
        </w:rPr>
        <w:tab/>
        <w:t>We walk by faith and not by sight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sz w:val="16"/>
          <w:szCs w:val="16"/>
          <w14:ligatures w14:val="none"/>
        </w:rPr>
      </w:pPr>
      <w:r>
        <w:rPr>
          <w:rFonts w:ascii="Calibri Light" w:hAnsi="Calibri Light"/>
          <w:color w:val="3F3F3F"/>
          <w14:ligatures w14:val="none"/>
        </w:rPr>
        <w:t xml:space="preserve">Hymns of Praise and Thanksgiving:   </w:t>
      </w:r>
      <w:r>
        <w:rPr>
          <w:rFonts w:ascii="Calibri Light" w:hAnsi="Calibri Light"/>
          <w:i/>
          <w:iCs/>
          <w:color w:val="3F3F3F"/>
          <w14:ligatures w14:val="none"/>
        </w:rPr>
        <w:t xml:space="preserve">The liturgy, therefore, is characterized by joy…  </w:t>
      </w:r>
      <w:r>
        <w:rPr>
          <w:rFonts w:ascii="Calibri Light" w:hAnsi="Calibri Light"/>
          <w:color w:val="3F3F3F"/>
          <w:sz w:val="16"/>
          <w:szCs w:val="16"/>
          <w14:ligatures w14:val="none"/>
        </w:rPr>
        <w:t>BCP pg. 507</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379 </w:t>
      </w:r>
      <w:r>
        <w:rPr>
          <w:rFonts w:ascii="Calibri Light" w:hAnsi="Calibri Light"/>
          <w:color w:val="3F3F3F"/>
          <w14:ligatures w14:val="none"/>
        </w:rPr>
        <w:tab/>
      </w:r>
      <w:r>
        <w:rPr>
          <w:rFonts w:ascii="Calibri Light" w:hAnsi="Calibri Light"/>
          <w:color w:val="3F3F3F"/>
          <w14:ligatures w14:val="none"/>
        </w:rPr>
        <w:tab/>
        <w:t>God is Love, let heaven adore him</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390 </w:t>
      </w:r>
      <w:r>
        <w:rPr>
          <w:rFonts w:ascii="Calibri Light" w:hAnsi="Calibri Light"/>
          <w:color w:val="3F3F3F"/>
          <w14:ligatures w14:val="none"/>
        </w:rPr>
        <w:tab/>
      </w:r>
      <w:r>
        <w:rPr>
          <w:rFonts w:ascii="Calibri Light" w:hAnsi="Calibri Light"/>
          <w:color w:val="3F3F3F"/>
          <w14:ligatures w14:val="none"/>
        </w:rPr>
        <w:tab/>
        <w:t>Praise to the Lord, the Almighty</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397 </w:t>
      </w:r>
      <w:r>
        <w:rPr>
          <w:rFonts w:ascii="Calibri Light" w:hAnsi="Calibri Light"/>
          <w:color w:val="3F3F3F"/>
          <w14:ligatures w14:val="none"/>
        </w:rPr>
        <w:tab/>
      </w:r>
      <w:r>
        <w:rPr>
          <w:rFonts w:ascii="Calibri Light" w:hAnsi="Calibri Light"/>
          <w:color w:val="3F3F3F"/>
          <w14:ligatures w14:val="none"/>
        </w:rPr>
        <w:tab/>
        <w:t>Now thank we all our God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398 </w:t>
      </w:r>
      <w:r>
        <w:rPr>
          <w:rFonts w:ascii="Calibri Light" w:hAnsi="Calibri Light"/>
          <w:color w:val="3F3F3F"/>
          <w14:ligatures w14:val="none"/>
        </w:rPr>
        <w:tab/>
      </w:r>
      <w:r>
        <w:rPr>
          <w:rFonts w:ascii="Calibri Light" w:hAnsi="Calibri Light"/>
          <w:color w:val="3F3F3F"/>
          <w14:ligatures w14:val="none"/>
        </w:rPr>
        <w:tab/>
        <w:t>I sing the almighty power of God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400 </w:t>
      </w:r>
      <w:r>
        <w:rPr>
          <w:rFonts w:ascii="Calibri Light" w:hAnsi="Calibri Light"/>
          <w:color w:val="3F3F3F"/>
          <w14:ligatures w14:val="none"/>
        </w:rPr>
        <w:tab/>
      </w:r>
      <w:r>
        <w:rPr>
          <w:rFonts w:ascii="Calibri Light" w:hAnsi="Calibri Light"/>
          <w:color w:val="3F3F3F"/>
          <w14:ligatures w14:val="none"/>
        </w:rPr>
        <w:tab/>
        <w:t>All creatures of our God and King</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410 </w:t>
      </w:r>
      <w:r>
        <w:rPr>
          <w:rFonts w:ascii="Calibri Light" w:hAnsi="Calibri Light"/>
          <w:color w:val="3F3F3F"/>
          <w14:ligatures w14:val="none"/>
        </w:rPr>
        <w:tab/>
      </w:r>
      <w:r>
        <w:rPr>
          <w:rFonts w:ascii="Calibri Light" w:hAnsi="Calibri Light"/>
          <w:color w:val="3F3F3F"/>
          <w14:ligatures w14:val="none"/>
        </w:rPr>
        <w:tab/>
        <w:t>Praise, my soul, the King of heaven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411 </w:t>
      </w:r>
      <w:r>
        <w:rPr>
          <w:rFonts w:ascii="Calibri Light" w:hAnsi="Calibri Light"/>
          <w:color w:val="3F3F3F"/>
          <w14:ligatures w14:val="none"/>
        </w:rPr>
        <w:tab/>
      </w:r>
      <w:r>
        <w:rPr>
          <w:rFonts w:ascii="Calibri Light" w:hAnsi="Calibri Light"/>
          <w:color w:val="3F3F3F"/>
          <w14:ligatures w14:val="none"/>
        </w:rPr>
        <w:tab/>
        <w:t>O Bless the Lord, my soul</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429 </w:t>
      </w:r>
      <w:r>
        <w:rPr>
          <w:rFonts w:ascii="Calibri Light" w:hAnsi="Calibri Light"/>
          <w:color w:val="3F3F3F"/>
          <w14:ligatures w14:val="none"/>
        </w:rPr>
        <w:tab/>
      </w:r>
      <w:r>
        <w:rPr>
          <w:rFonts w:ascii="Calibri Light" w:hAnsi="Calibri Light"/>
          <w:color w:val="3F3F3F"/>
          <w14:ligatures w14:val="none"/>
        </w:rPr>
        <w:tab/>
        <w:t>I'll praise my Maker while I've breath</w:t>
      </w:r>
    </w:p>
    <w:p w:rsidR="00203ED5" w:rsidRDefault="00203ED5" w:rsidP="00203ED5">
      <w:pPr>
        <w:widowControl w:val="0"/>
        <w:rPr>
          <w14:ligatures w14:val="none"/>
        </w:rPr>
      </w:pPr>
      <w:r>
        <w:rPr>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Hymns to Jesus Christ, Our Lord:</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447 </w:t>
      </w:r>
      <w:r>
        <w:rPr>
          <w:rFonts w:ascii="Calibri Light" w:hAnsi="Calibri Light"/>
          <w:color w:val="3F3F3F"/>
          <w14:ligatures w14:val="none"/>
        </w:rPr>
        <w:tab/>
      </w:r>
      <w:r>
        <w:rPr>
          <w:rFonts w:ascii="Calibri Light" w:hAnsi="Calibri Light"/>
          <w:color w:val="3F3F3F"/>
          <w14:ligatures w14:val="none"/>
        </w:rPr>
        <w:tab/>
        <w:t>The Christ who died but rose again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455</w:t>
      </w:r>
      <w:r>
        <w:rPr>
          <w:rFonts w:ascii="Calibri Light" w:hAnsi="Calibri Light"/>
          <w:color w:val="3F3F3F"/>
          <w14:ligatures w14:val="none"/>
        </w:rPr>
        <w:tab/>
      </w:r>
      <w:r>
        <w:rPr>
          <w:rFonts w:ascii="Calibri Light" w:hAnsi="Calibri Light"/>
          <w:color w:val="3F3F3F"/>
          <w14:ligatures w14:val="none"/>
        </w:rPr>
        <w:tab/>
        <w:t>O love of God, how strong and true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460 </w:t>
      </w:r>
      <w:r>
        <w:rPr>
          <w:rFonts w:ascii="Calibri Light" w:hAnsi="Calibri Light"/>
          <w:color w:val="3F3F3F"/>
          <w14:ligatures w14:val="none"/>
        </w:rPr>
        <w:tab/>
      </w:r>
      <w:r>
        <w:rPr>
          <w:rFonts w:ascii="Calibri Light" w:hAnsi="Calibri Light"/>
          <w:color w:val="3F3F3F"/>
          <w14:ligatures w14:val="none"/>
        </w:rPr>
        <w:tab/>
        <w:t>Alleluia! Sing to Jesus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473 </w:t>
      </w:r>
      <w:r>
        <w:rPr>
          <w:rFonts w:ascii="Calibri Light" w:hAnsi="Calibri Light"/>
          <w:color w:val="3F3F3F"/>
          <w14:ligatures w14:val="none"/>
        </w:rPr>
        <w:tab/>
      </w:r>
      <w:r>
        <w:rPr>
          <w:rFonts w:ascii="Calibri Light" w:hAnsi="Calibri Light"/>
          <w:color w:val="3F3F3F"/>
          <w14:ligatures w14:val="none"/>
        </w:rPr>
        <w:tab/>
        <w:t>Lift high the cross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478 </w:t>
      </w:r>
      <w:r>
        <w:rPr>
          <w:rFonts w:ascii="Calibri Light" w:hAnsi="Calibri Light"/>
          <w:color w:val="3F3F3F"/>
          <w14:ligatures w14:val="none"/>
        </w:rPr>
        <w:tab/>
      </w:r>
      <w:r>
        <w:rPr>
          <w:rFonts w:ascii="Calibri Light" w:hAnsi="Calibri Light"/>
          <w:color w:val="3F3F3F"/>
          <w14:ligatures w14:val="none"/>
        </w:rPr>
        <w:tab/>
        <w:t>Jesus, our mighty Lord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482 </w:t>
      </w:r>
      <w:r>
        <w:rPr>
          <w:rFonts w:ascii="Calibri Light" w:hAnsi="Calibri Light"/>
          <w:color w:val="3F3F3F"/>
          <w14:ligatures w14:val="none"/>
        </w:rPr>
        <w:tab/>
      </w:r>
      <w:r>
        <w:rPr>
          <w:rFonts w:ascii="Calibri Light" w:hAnsi="Calibri Light"/>
          <w:color w:val="3F3F3F"/>
          <w14:ligatures w14:val="none"/>
        </w:rPr>
        <w:tab/>
        <w:t>Lord of all hopefulness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487 </w:t>
      </w:r>
      <w:r>
        <w:rPr>
          <w:rFonts w:ascii="Calibri Light" w:hAnsi="Calibri Light"/>
          <w:color w:val="3F3F3F"/>
          <w14:ligatures w14:val="none"/>
        </w:rPr>
        <w:tab/>
      </w:r>
      <w:r>
        <w:rPr>
          <w:rFonts w:ascii="Calibri Light" w:hAnsi="Calibri Light"/>
          <w:color w:val="3F3F3F"/>
          <w14:ligatures w14:val="none"/>
        </w:rPr>
        <w:tab/>
        <w:t>Come my Way, my Truth, my Life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488 </w:t>
      </w:r>
      <w:r>
        <w:rPr>
          <w:rFonts w:ascii="Calibri Light" w:hAnsi="Calibri Light"/>
          <w:color w:val="3F3F3F"/>
          <w14:ligatures w14:val="none"/>
        </w:rPr>
        <w:tab/>
      </w:r>
      <w:r>
        <w:rPr>
          <w:rFonts w:ascii="Calibri Light" w:hAnsi="Calibri Light"/>
          <w:color w:val="3F3F3F"/>
          <w14:ligatures w14:val="none"/>
        </w:rPr>
        <w:tab/>
        <w:t>Be Thou my vision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Hymns to the Holy Spirit:</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508 </w:t>
      </w:r>
      <w:r>
        <w:rPr>
          <w:rFonts w:ascii="Calibri Light" w:hAnsi="Calibri Light"/>
          <w:color w:val="3F3F3F"/>
          <w14:ligatures w14:val="none"/>
        </w:rPr>
        <w:tab/>
      </w:r>
      <w:r>
        <w:rPr>
          <w:rFonts w:ascii="Calibri Light" w:hAnsi="Calibri Light"/>
          <w:color w:val="3F3F3F"/>
          <w14:ligatures w14:val="none"/>
        </w:rPr>
        <w:tab/>
        <w:t>Breathe on me breath of God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516 </w:t>
      </w:r>
      <w:r>
        <w:rPr>
          <w:rFonts w:ascii="Calibri Light" w:hAnsi="Calibri Light"/>
          <w:color w:val="3F3F3F"/>
          <w14:ligatures w14:val="none"/>
        </w:rPr>
        <w:tab/>
      </w:r>
      <w:r>
        <w:rPr>
          <w:rFonts w:ascii="Calibri Light" w:hAnsi="Calibri Light"/>
          <w:color w:val="3F3F3F"/>
          <w14:ligatures w14:val="none"/>
        </w:rPr>
        <w:tab/>
        <w:t>Come down, 0 Love divine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Hymns for the Saints and the Church Triumphant:</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287 </w:t>
      </w:r>
      <w:r>
        <w:rPr>
          <w:rFonts w:ascii="Calibri Light" w:hAnsi="Calibri Light"/>
          <w:color w:val="3F3F3F"/>
          <w14:ligatures w14:val="none"/>
        </w:rPr>
        <w:tab/>
      </w:r>
      <w:r>
        <w:rPr>
          <w:rFonts w:ascii="Calibri Light" w:hAnsi="Calibri Light"/>
          <w:color w:val="3F3F3F"/>
          <w14:ligatures w14:val="none"/>
        </w:rPr>
        <w:tab/>
        <w:t>For all the saints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293 </w:t>
      </w:r>
      <w:r>
        <w:rPr>
          <w:rFonts w:ascii="Calibri Light" w:hAnsi="Calibri Light"/>
          <w:color w:val="3F3F3F"/>
          <w14:ligatures w14:val="none"/>
        </w:rPr>
        <w:tab/>
      </w:r>
      <w:r>
        <w:rPr>
          <w:rFonts w:ascii="Calibri Light" w:hAnsi="Calibri Light"/>
          <w:color w:val="3F3F3F"/>
          <w14:ligatures w14:val="none"/>
        </w:rPr>
        <w:tab/>
        <w:t>I sing a song of the saints of God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620 </w:t>
      </w:r>
      <w:r>
        <w:rPr>
          <w:rFonts w:ascii="Calibri Light" w:hAnsi="Calibri Light"/>
          <w:color w:val="3F3F3F"/>
          <w14:ligatures w14:val="none"/>
        </w:rPr>
        <w:tab/>
      </w:r>
      <w:r>
        <w:rPr>
          <w:rFonts w:ascii="Calibri Light" w:hAnsi="Calibri Light"/>
          <w:color w:val="3F3F3F"/>
          <w14:ligatures w14:val="none"/>
        </w:rPr>
        <w:tab/>
        <w:t>Jerusalem, my happy home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623 </w:t>
      </w:r>
      <w:r>
        <w:rPr>
          <w:rFonts w:ascii="Calibri Light" w:hAnsi="Calibri Light"/>
          <w:color w:val="3F3F3F"/>
          <w14:ligatures w14:val="none"/>
        </w:rPr>
        <w:tab/>
      </w:r>
      <w:r>
        <w:rPr>
          <w:rFonts w:ascii="Calibri Light" w:hAnsi="Calibri Light"/>
          <w:color w:val="3F3F3F"/>
          <w14:ligatures w14:val="none"/>
        </w:rPr>
        <w:tab/>
        <w:t>O what their joy and their glory must be</w:t>
      </w:r>
    </w:p>
    <w:p w:rsidR="00203ED5" w:rsidRDefault="00203ED5" w:rsidP="00203ED5">
      <w:pPr>
        <w:widowControl w:val="0"/>
        <w:ind w:left="360" w:hanging="360"/>
        <w:rPr>
          <w:rFonts w:ascii="Calibri Light" w:hAnsi="Calibri Light"/>
          <w:color w:val="3F3F3F"/>
          <w14:ligatures w14:val="none"/>
        </w:rPr>
      </w:pPr>
      <w:r>
        <w:rPr>
          <w:rFonts w:ascii="Calibri Light" w:hAnsi="Calibri Light"/>
        </w:rPr>
        <w:t>625</w:t>
      </w:r>
      <w:r>
        <w:t> </w:t>
      </w:r>
      <w:r>
        <w:rPr>
          <w:rFonts w:ascii="Calibri Light" w:hAnsi="Calibri Light"/>
          <w:color w:val="3F3F3F"/>
          <w14:ligatures w14:val="none"/>
        </w:rPr>
        <w:tab/>
      </w:r>
      <w:r>
        <w:rPr>
          <w:rFonts w:ascii="Calibri Light" w:hAnsi="Calibri Light"/>
          <w:color w:val="3F3F3F"/>
          <w14:ligatures w14:val="none"/>
        </w:rPr>
        <w:tab/>
        <w:t>Ye holy angels bright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Hymns of the Christian Life and Pilgrimage:</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555 </w:t>
      </w:r>
      <w:r>
        <w:rPr>
          <w:rFonts w:ascii="Calibri Light" w:hAnsi="Calibri Light"/>
          <w:color w:val="3F3F3F"/>
          <w14:ligatures w14:val="none"/>
        </w:rPr>
        <w:tab/>
      </w:r>
      <w:r>
        <w:rPr>
          <w:rFonts w:ascii="Calibri Light" w:hAnsi="Calibri Light"/>
          <w:color w:val="3F3F3F"/>
          <w14:ligatures w14:val="none"/>
        </w:rPr>
        <w:tab/>
        <w:t>Lead on, 0 King Eternal</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556 </w:t>
      </w:r>
      <w:r>
        <w:rPr>
          <w:rFonts w:ascii="Calibri Light" w:hAnsi="Calibri Light"/>
          <w:color w:val="3F3F3F"/>
          <w14:ligatures w14:val="none"/>
        </w:rPr>
        <w:tab/>
      </w:r>
      <w:r>
        <w:rPr>
          <w:rFonts w:ascii="Calibri Light" w:hAnsi="Calibri Light"/>
          <w:color w:val="3F3F3F"/>
          <w14:ligatures w14:val="none"/>
        </w:rPr>
        <w:tab/>
        <w:t>Rejoice, ye pure in heart!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635 </w:t>
      </w:r>
      <w:r>
        <w:rPr>
          <w:rFonts w:ascii="Calibri Light" w:hAnsi="Calibri Light"/>
          <w:color w:val="3F3F3F"/>
          <w14:ligatures w14:val="none"/>
        </w:rPr>
        <w:tab/>
      </w:r>
      <w:r>
        <w:rPr>
          <w:rFonts w:ascii="Calibri Light" w:hAnsi="Calibri Light"/>
          <w:color w:val="3F3F3F"/>
          <w14:ligatures w14:val="none"/>
        </w:rPr>
        <w:tab/>
        <w:t>If thou but trust in God to guide thee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636 &amp; 637 </w:t>
      </w:r>
      <w:r>
        <w:rPr>
          <w:rFonts w:ascii="Calibri Light" w:hAnsi="Calibri Light"/>
          <w:color w:val="3F3F3F"/>
          <w14:ligatures w14:val="none"/>
        </w:rPr>
        <w:tab/>
        <w:t>How firm a foundation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645 &amp; 646 </w:t>
      </w:r>
      <w:r>
        <w:rPr>
          <w:rFonts w:ascii="Calibri Light" w:hAnsi="Calibri Light"/>
          <w:color w:val="3F3F3F"/>
          <w14:ligatures w14:val="none"/>
        </w:rPr>
        <w:tab/>
        <w:t>The King of love my shepherd is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658 </w:t>
      </w:r>
      <w:r>
        <w:rPr>
          <w:rFonts w:ascii="Calibri Light" w:hAnsi="Calibri Light"/>
          <w:color w:val="3F3F3F"/>
          <w14:ligatures w14:val="none"/>
        </w:rPr>
        <w:tab/>
      </w:r>
      <w:r>
        <w:rPr>
          <w:rFonts w:ascii="Calibri Light" w:hAnsi="Calibri Light"/>
          <w:color w:val="3F3F3F"/>
          <w14:ligatures w14:val="none"/>
        </w:rPr>
        <w:tab/>
        <w:t>As longs the deer for cooling streams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663 </w:t>
      </w:r>
      <w:r>
        <w:rPr>
          <w:rFonts w:ascii="Calibri Light" w:hAnsi="Calibri Light"/>
          <w:color w:val="3F3F3F"/>
          <w14:ligatures w14:val="none"/>
        </w:rPr>
        <w:tab/>
      </w:r>
      <w:r>
        <w:rPr>
          <w:rFonts w:ascii="Calibri Light" w:hAnsi="Calibri Light"/>
          <w:color w:val="3F3F3F"/>
          <w14:ligatures w14:val="none"/>
        </w:rPr>
        <w:tab/>
        <w:t>The Lord my God my shepherd is</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664 </w:t>
      </w:r>
      <w:r>
        <w:rPr>
          <w:rFonts w:ascii="Calibri Light" w:hAnsi="Calibri Light"/>
          <w:color w:val="3F3F3F"/>
          <w14:ligatures w14:val="none"/>
        </w:rPr>
        <w:tab/>
      </w:r>
      <w:r>
        <w:rPr>
          <w:rFonts w:ascii="Calibri Light" w:hAnsi="Calibri Light"/>
          <w:color w:val="3F3F3F"/>
          <w14:ligatures w14:val="none"/>
        </w:rPr>
        <w:tab/>
        <w:t>My Shepherd will supply my need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665 </w:t>
      </w:r>
      <w:r>
        <w:rPr>
          <w:rFonts w:ascii="Calibri Light" w:hAnsi="Calibri Light"/>
          <w:color w:val="3F3F3F"/>
          <w14:ligatures w14:val="none"/>
        </w:rPr>
        <w:tab/>
      </w:r>
      <w:r>
        <w:rPr>
          <w:rFonts w:ascii="Calibri Light" w:hAnsi="Calibri Light"/>
          <w:color w:val="3F3F3F"/>
          <w14:ligatures w14:val="none"/>
        </w:rPr>
        <w:tab/>
        <w:t>All my hope on God is founded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671 </w:t>
      </w:r>
      <w:r>
        <w:rPr>
          <w:rFonts w:ascii="Calibri Light" w:hAnsi="Calibri Light"/>
          <w:color w:val="3F3F3F"/>
          <w14:ligatures w14:val="none"/>
        </w:rPr>
        <w:tab/>
      </w:r>
      <w:r>
        <w:rPr>
          <w:rFonts w:ascii="Calibri Light" w:hAnsi="Calibri Light"/>
          <w:color w:val="3F3F3F"/>
          <w14:ligatures w14:val="none"/>
        </w:rPr>
        <w:tab/>
        <w:t>Amazing Grace! How sweet the sound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680 </w:t>
      </w:r>
      <w:r>
        <w:rPr>
          <w:rFonts w:ascii="Calibri Light" w:hAnsi="Calibri Light"/>
          <w:color w:val="3F3F3F"/>
          <w14:ligatures w14:val="none"/>
        </w:rPr>
        <w:tab/>
      </w:r>
      <w:r>
        <w:rPr>
          <w:rFonts w:ascii="Calibri Light" w:hAnsi="Calibri Light"/>
          <w:color w:val="3F3F3F"/>
          <w14:ligatures w14:val="none"/>
        </w:rPr>
        <w:tab/>
        <w:t>O God, our help in ages past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687 &amp; 688 </w:t>
      </w:r>
      <w:r>
        <w:rPr>
          <w:rFonts w:ascii="Calibri Light" w:hAnsi="Calibri Light"/>
          <w:color w:val="3F3F3F"/>
          <w14:ligatures w14:val="none"/>
        </w:rPr>
        <w:tab/>
        <w:t>A mighty fortress is our God</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690 </w:t>
      </w:r>
      <w:r>
        <w:rPr>
          <w:rFonts w:ascii="Calibri Light" w:hAnsi="Calibri Light"/>
          <w:color w:val="3F3F3F"/>
          <w14:ligatures w14:val="none"/>
        </w:rPr>
        <w:tab/>
      </w:r>
      <w:r>
        <w:rPr>
          <w:rFonts w:ascii="Calibri Light" w:hAnsi="Calibri Light"/>
          <w:color w:val="3F3F3F"/>
          <w14:ligatures w14:val="none"/>
        </w:rPr>
        <w:tab/>
        <w:t>Guide me, O thou great Jehovah</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lastRenderedPageBreak/>
        <w:t xml:space="preserve">692 </w:t>
      </w:r>
      <w:r>
        <w:rPr>
          <w:rFonts w:ascii="Calibri Light" w:hAnsi="Calibri Light"/>
          <w:color w:val="3F3F3F"/>
          <w14:ligatures w14:val="none"/>
        </w:rPr>
        <w:tab/>
      </w:r>
      <w:r>
        <w:rPr>
          <w:rFonts w:ascii="Calibri Light" w:hAnsi="Calibri Light"/>
          <w:color w:val="3F3F3F"/>
          <w14:ligatures w14:val="none"/>
        </w:rPr>
        <w:tab/>
        <w:t>I heard the voice of Jesus say</w:t>
      </w:r>
    </w:p>
    <w:p w:rsidR="00203ED5" w:rsidRDefault="00203ED5" w:rsidP="00203ED5">
      <w:pPr>
        <w:widowControl w:val="0"/>
        <w:rPr>
          <w14:ligatures w14:val="none"/>
        </w:rPr>
      </w:pPr>
      <w:r>
        <w:rPr>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Hymns of the Church and the Church's Mission:</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517 </w:t>
      </w:r>
      <w:r>
        <w:rPr>
          <w:rFonts w:ascii="Calibri Light" w:hAnsi="Calibri Light"/>
          <w:color w:val="3F3F3F"/>
          <w14:ligatures w14:val="none"/>
        </w:rPr>
        <w:tab/>
        <w:t xml:space="preserve">How lovely is thy dwelling </w:t>
      </w:r>
      <w:proofErr w:type="gramStart"/>
      <w:r>
        <w:rPr>
          <w:rFonts w:ascii="Calibri Light" w:hAnsi="Calibri Light"/>
          <w:color w:val="3F3F3F"/>
          <w14:ligatures w14:val="none"/>
        </w:rPr>
        <w:t>place</w:t>
      </w:r>
      <w:proofErr w:type="gramEnd"/>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518 </w:t>
      </w:r>
      <w:r>
        <w:rPr>
          <w:rFonts w:ascii="Calibri Light" w:hAnsi="Calibri Light"/>
          <w:color w:val="3F3F3F"/>
          <w14:ligatures w14:val="none"/>
        </w:rPr>
        <w:tab/>
        <w:t>O Lord Christ is made the sure foundation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525 </w:t>
      </w:r>
      <w:r>
        <w:rPr>
          <w:rFonts w:ascii="Calibri Light" w:hAnsi="Calibri Light"/>
          <w:color w:val="3F3F3F"/>
          <w14:ligatures w14:val="none"/>
        </w:rPr>
        <w:tab/>
        <w:t>The Church's One Foundation</w:t>
      </w:r>
    </w:p>
    <w:p w:rsidR="00203ED5" w:rsidRDefault="00203ED5" w:rsidP="00203ED5">
      <w:pPr>
        <w:widowControl w:val="0"/>
        <w:ind w:left="360" w:hanging="360"/>
        <w:rPr>
          <w:rFonts w:ascii="Calibri Light" w:hAnsi="Calibri Light"/>
          <w:color w:val="3F3F3F"/>
          <w14:ligatures w14:val="none"/>
        </w:rPr>
      </w:pPr>
      <w:r>
        <w:rPr>
          <w:rFonts w:ascii="Calibri Light" w:hAnsi="Calibri Light"/>
        </w:rPr>
        <w:t>541</w:t>
      </w:r>
      <w:r>
        <w:t> </w:t>
      </w:r>
      <w:r>
        <w:rPr>
          <w:rFonts w:ascii="Calibri Light" w:hAnsi="Calibri Light"/>
          <w:color w:val="3F3F3F"/>
          <w14:ligatures w14:val="none"/>
        </w:rPr>
        <w:tab/>
        <w:t>Come, labor on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Hymns for Burial:</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356 </w:t>
      </w:r>
      <w:r>
        <w:rPr>
          <w:rFonts w:ascii="Calibri Light" w:hAnsi="Calibri Light"/>
          <w:color w:val="3F3F3F"/>
          <w14:ligatures w14:val="none"/>
        </w:rPr>
        <w:tab/>
        <w:t xml:space="preserve">May choirs of angels lead you to </w:t>
      </w:r>
      <w:proofErr w:type="gramStart"/>
      <w:r>
        <w:rPr>
          <w:rFonts w:ascii="Calibri Light" w:hAnsi="Calibri Light"/>
          <w:color w:val="3F3F3F"/>
          <w14:ligatures w14:val="none"/>
        </w:rPr>
        <w:t>Paradise</w:t>
      </w:r>
      <w:proofErr w:type="gramEnd"/>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358 </w:t>
      </w:r>
      <w:r>
        <w:rPr>
          <w:rFonts w:ascii="Calibri Light" w:hAnsi="Calibri Light"/>
          <w:color w:val="3F3F3F"/>
          <w14:ligatures w14:val="none"/>
        </w:rPr>
        <w:tab/>
        <w:t>Christ the Victorious, give to your servants rest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Paraphrase of the </w:t>
      </w:r>
      <w:proofErr w:type="spellStart"/>
      <w:r>
        <w:rPr>
          <w:rFonts w:ascii="Calibri Light" w:hAnsi="Calibri Light"/>
          <w:color w:val="3F3F3F"/>
          <w14:ligatures w14:val="none"/>
        </w:rPr>
        <w:t>Nunc</w:t>
      </w:r>
      <w:proofErr w:type="spellEnd"/>
      <w:r>
        <w:rPr>
          <w:rFonts w:ascii="Calibri Light" w:hAnsi="Calibri Light"/>
          <w:color w:val="3F3F3F"/>
          <w14:ligatures w14:val="none"/>
        </w:rPr>
        <w:t xml:space="preserve"> </w:t>
      </w:r>
      <w:proofErr w:type="spellStart"/>
      <w:proofErr w:type="gramStart"/>
      <w:r>
        <w:rPr>
          <w:rFonts w:ascii="Calibri Light" w:hAnsi="Calibri Light"/>
          <w:color w:val="3F3F3F"/>
          <w14:ligatures w14:val="none"/>
        </w:rPr>
        <w:t>dimittis</w:t>
      </w:r>
      <w:proofErr w:type="spellEnd"/>
      <w:proofErr w:type="gramEnd"/>
      <w:r>
        <w:rPr>
          <w:rFonts w:ascii="Calibri Light" w:hAnsi="Calibri Light"/>
          <w:color w:val="3F3F3F"/>
          <w14:ligatures w14:val="none"/>
        </w:rPr>
        <w: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499 </w:t>
      </w:r>
      <w:r>
        <w:rPr>
          <w:rFonts w:ascii="Calibri Light" w:hAnsi="Calibri Light"/>
          <w:color w:val="3F3F3F"/>
          <w14:ligatures w14:val="none"/>
        </w:rPr>
        <w:tab/>
        <w:t>Lord God, you now have set your servant free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Navy Hymn:</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ind w:left="360" w:hanging="360"/>
        <w:rPr>
          <w:rFonts w:ascii="Calibri Light" w:hAnsi="Calibri Light"/>
          <w:color w:val="3F3F3F"/>
          <w14:ligatures w14:val="none"/>
        </w:rPr>
      </w:pPr>
      <w:r>
        <w:rPr>
          <w:rFonts w:ascii="Calibri Light" w:hAnsi="Calibri Light"/>
        </w:rPr>
        <w:t>608</w:t>
      </w:r>
      <w:r>
        <w:t> </w:t>
      </w:r>
      <w:r>
        <w:rPr>
          <w:rFonts w:ascii="Calibri Light" w:hAnsi="Calibri Light"/>
          <w:color w:val="3F3F3F"/>
          <w14:ligatures w14:val="none"/>
        </w:rPr>
        <w:tab/>
        <w:t>Eternal Father, strong to save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There exist musical settings for several parts of the both the funeral service and the Communion service.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Including others in the service</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There are several opportunities for including friends and family in the service.</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Assisting minister(s):  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Pall bearers (up to eight):  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Readers (up to three): ____________________________________________________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Ushers (two to four): _____________________________________________________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Server(s): ______________________________________________________________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14:ligatures w14:val="none"/>
        </w:rPr>
      </w:pPr>
      <w:r>
        <w:rPr>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Hymns of the Church and the Church's Mission:</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517 </w:t>
      </w:r>
      <w:r>
        <w:rPr>
          <w:rFonts w:ascii="Calibri Light" w:hAnsi="Calibri Light"/>
          <w:color w:val="3F3F3F"/>
          <w14:ligatures w14:val="none"/>
        </w:rPr>
        <w:tab/>
        <w:t xml:space="preserve">How lovely is thy dwelling </w:t>
      </w:r>
      <w:proofErr w:type="gramStart"/>
      <w:r>
        <w:rPr>
          <w:rFonts w:ascii="Calibri Light" w:hAnsi="Calibri Light"/>
          <w:color w:val="3F3F3F"/>
          <w14:ligatures w14:val="none"/>
        </w:rPr>
        <w:t>place</w:t>
      </w:r>
      <w:proofErr w:type="gramEnd"/>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518 </w:t>
      </w:r>
      <w:r>
        <w:rPr>
          <w:rFonts w:ascii="Calibri Light" w:hAnsi="Calibri Light"/>
          <w:color w:val="3F3F3F"/>
          <w14:ligatures w14:val="none"/>
        </w:rPr>
        <w:tab/>
        <w:t>O Lord Christ is made the sure foundation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525 </w:t>
      </w:r>
      <w:r>
        <w:rPr>
          <w:rFonts w:ascii="Calibri Light" w:hAnsi="Calibri Light"/>
          <w:color w:val="3F3F3F"/>
          <w14:ligatures w14:val="none"/>
        </w:rPr>
        <w:tab/>
        <w:t>The Church's One Foundation</w:t>
      </w:r>
    </w:p>
    <w:p w:rsidR="00203ED5" w:rsidRDefault="00203ED5" w:rsidP="00203ED5">
      <w:pPr>
        <w:widowControl w:val="0"/>
        <w:ind w:left="360" w:hanging="360"/>
        <w:rPr>
          <w:rFonts w:ascii="Calibri Light" w:hAnsi="Calibri Light"/>
          <w:color w:val="3F3F3F"/>
          <w14:ligatures w14:val="none"/>
        </w:rPr>
      </w:pPr>
      <w:r>
        <w:rPr>
          <w:rFonts w:ascii="Calibri Light" w:hAnsi="Calibri Light"/>
        </w:rPr>
        <w:t>541</w:t>
      </w:r>
      <w:r>
        <w:t> </w:t>
      </w:r>
      <w:r>
        <w:rPr>
          <w:rFonts w:ascii="Calibri Light" w:hAnsi="Calibri Light"/>
          <w:color w:val="3F3F3F"/>
          <w14:ligatures w14:val="none"/>
        </w:rPr>
        <w:tab/>
        <w:t>Come, labor on</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Hymns for Burial:</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356 </w:t>
      </w:r>
      <w:r>
        <w:rPr>
          <w:rFonts w:ascii="Calibri Light" w:hAnsi="Calibri Light"/>
          <w:color w:val="3F3F3F"/>
          <w14:ligatures w14:val="none"/>
        </w:rPr>
        <w:tab/>
        <w:t xml:space="preserve">May choirs of angels lead you to </w:t>
      </w:r>
      <w:proofErr w:type="gramStart"/>
      <w:r>
        <w:rPr>
          <w:rFonts w:ascii="Calibri Light" w:hAnsi="Calibri Light"/>
          <w:color w:val="3F3F3F"/>
          <w14:ligatures w14:val="none"/>
        </w:rPr>
        <w:t>Paradise</w:t>
      </w:r>
      <w:proofErr w:type="gramEnd"/>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358 </w:t>
      </w:r>
      <w:r>
        <w:rPr>
          <w:rFonts w:ascii="Calibri Light" w:hAnsi="Calibri Light"/>
          <w:color w:val="3F3F3F"/>
          <w14:ligatures w14:val="none"/>
        </w:rPr>
        <w:tab/>
        <w:t>Christ the Victorious, give to your servants rest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Paraphrase of the </w:t>
      </w:r>
      <w:proofErr w:type="spellStart"/>
      <w:r>
        <w:rPr>
          <w:rFonts w:ascii="Calibri Light" w:hAnsi="Calibri Light"/>
          <w:color w:val="3F3F3F"/>
          <w14:ligatures w14:val="none"/>
        </w:rPr>
        <w:t>Nunc</w:t>
      </w:r>
      <w:proofErr w:type="spellEnd"/>
      <w:r>
        <w:rPr>
          <w:rFonts w:ascii="Calibri Light" w:hAnsi="Calibri Light"/>
          <w:color w:val="3F3F3F"/>
          <w14:ligatures w14:val="none"/>
        </w:rPr>
        <w:t xml:space="preserve"> </w:t>
      </w:r>
      <w:proofErr w:type="spellStart"/>
      <w:proofErr w:type="gramStart"/>
      <w:r>
        <w:rPr>
          <w:rFonts w:ascii="Calibri Light" w:hAnsi="Calibri Light"/>
          <w:color w:val="3F3F3F"/>
          <w14:ligatures w14:val="none"/>
        </w:rPr>
        <w:t>dimittis</w:t>
      </w:r>
      <w:proofErr w:type="spellEnd"/>
      <w:proofErr w:type="gramEnd"/>
      <w:r>
        <w:rPr>
          <w:rFonts w:ascii="Calibri Light" w:hAnsi="Calibri Light"/>
          <w:color w:val="3F3F3F"/>
          <w14:ligatures w14:val="none"/>
        </w:rPr>
        <w:t>:</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xml:space="preserve">499 </w:t>
      </w:r>
      <w:r>
        <w:rPr>
          <w:rFonts w:ascii="Calibri Light" w:hAnsi="Calibri Light"/>
          <w:color w:val="3F3F3F"/>
          <w14:ligatures w14:val="none"/>
        </w:rPr>
        <w:tab/>
        <w:t>Lord God, you now have set your servant free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Navy Hymn:</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lastRenderedPageBreak/>
        <w:t> </w:t>
      </w:r>
    </w:p>
    <w:p w:rsidR="00203ED5" w:rsidRDefault="00203ED5" w:rsidP="00203ED5">
      <w:pPr>
        <w:widowControl w:val="0"/>
        <w:ind w:left="360" w:hanging="360"/>
        <w:rPr>
          <w:rFonts w:ascii="Calibri Light" w:hAnsi="Calibri Light"/>
          <w:color w:val="3F3F3F"/>
          <w14:ligatures w14:val="none"/>
        </w:rPr>
      </w:pPr>
      <w:r>
        <w:rPr>
          <w:rFonts w:ascii="Calibri Light" w:hAnsi="Calibri Light"/>
        </w:rPr>
        <w:t>608</w:t>
      </w:r>
      <w:r>
        <w:t> </w:t>
      </w:r>
      <w:r>
        <w:rPr>
          <w:rFonts w:ascii="Calibri Light" w:hAnsi="Calibri Light"/>
          <w:color w:val="3F3F3F"/>
          <w14:ligatures w14:val="none"/>
        </w:rPr>
        <w:tab/>
        <w:t>Eternal Father, strong to save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There exist musical settings for several parts of the both the funeral service and the Communion service.</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Including others in the service</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There are several opportunities for including friends and family in the service.</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Assisting minister(s):  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Pall bearers (up to eight):  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Readers (up to three): ____________________________________________________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Ushers (two to four): _____________________________________________________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pBdr>
          <w:bottom w:val="single" w:sz="12" w:space="1" w:color="auto"/>
        </w:pBdr>
        <w:rPr>
          <w:rFonts w:ascii="Calibri Light" w:hAnsi="Calibri Light"/>
          <w:color w:val="3F3F3F"/>
          <w:sz w:val="22"/>
          <w:szCs w:val="22"/>
          <w14:ligatures w14:val="none"/>
        </w:rPr>
      </w:pPr>
      <w:r>
        <w:rPr>
          <w:rFonts w:ascii="Calibri Light" w:hAnsi="Calibri Light"/>
          <w:color w:val="3F3F3F"/>
          <w:sz w:val="22"/>
          <w:szCs w:val="22"/>
          <w14:ligatures w14:val="none"/>
        </w:rPr>
        <w:t>Server(s): ______________________________________________________________</w:t>
      </w:r>
    </w:p>
    <w:p w:rsidR="00B70CA6" w:rsidRDefault="00B70CA6" w:rsidP="00203ED5">
      <w:pPr>
        <w:widowControl w:val="0"/>
        <w:rPr>
          <w:rFonts w:ascii="Calibri Light" w:hAnsi="Calibri Light"/>
          <w:color w:val="3F3F3F"/>
          <w:sz w:val="22"/>
          <w:szCs w:val="22"/>
          <w14:ligatures w14:val="none"/>
        </w:rPr>
      </w:pPr>
    </w:p>
    <w:p w:rsidR="00B70CA6" w:rsidRDefault="00B70CA6" w:rsidP="00203ED5">
      <w:pPr>
        <w:widowControl w:val="0"/>
        <w:rPr>
          <w:rFonts w:ascii="Calibri Light" w:hAnsi="Calibri Light"/>
          <w:color w:val="3F3F3F"/>
          <w:sz w:val="22"/>
          <w:szCs w:val="22"/>
          <w14:ligatures w14:val="none"/>
        </w:rPr>
      </w:pPr>
    </w:p>
    <w:p w:rsidR="00203ED5" w:rsidRDefault="00B70CA6" w:rsidP="00203ED5">
      <w:pPr>
        <w:widowControl w:val="0"/>
        <w:rPr>
          <w:rFonts w:ascii="Calibri Light" w:hAnsi="Calibri Light"/>
          <w:color w:val="3F3F3F"/>
          <w14:ligatures w14:val="none"/>
        </w:rPr>
      </w:pPr>
      <w:r>
        <w:rPr>
          <w:rFonts w:ascii="Calibri Light" w:hAnsi="Calibri Light"/>
          <w:color w:val="3F3F3F"/>
          <w:sz w:val="22"/>
          <w:szCs w:val="22"/>
          <w14:ligatures w14:val="none"/>
        </w:rPr>
        <w:t>MEMORIAL GIFTS</w:t>
      </w:r>
    </w:p>
    <w:p w:rsidR="00203ED5" w:rsidRDefault="00203ED5" w:rsidP="00203ED5">
      <w:pPr>
        <w:widowControl w:val="0"/>
        <w:rPr>
          <w:rFonts w:ascii="Garamond" w:hAnsi="Garamond"/>
          <w:color w:val="3F3F3F"/>
          <w:sz w:val="22"/>
          <w:szCs w:val="22"/>
          <w14:ligatures w14:val="none"/>
        </w:rPr>
      </w:pPr>
      <w:r>
        <w:rPr>
          <w:rFonts w:ascii="Garamond" w:hAnsi="Garamond"/>
          <w:color w:val="3F3F3F"/>
          <w:sz w:val="22"/>
          <w:szCs w:val="22"/>
          <w14:ligatures w14:val="none"/>
        </w:rPr>
        <w:t>Many people find it awkward to determine how and when it is most appropriate to make a gift in honor of a deceased friend or family member—and sometimes individuals are looking for guidance in determining how they wish to distribute assets in their estate. The Christian faith teaches that all of life is a gift. Hence, we remember that all gifts we make to others are a response of gratitude to God for what we have first been given. Asking the following two questions is often helpful when making donation decisions:</w:t>
      </w:r>
    </w:p>
    <w:p w:rsidR="00203ED5" w:rsidRDefault="00203ED5" w:rsidP="00203ED5">
      <w:pPr>
        <w:widowControl w:val="0"/>
        <w:ind w:left="360" w:hanging="360"/>
        <w:rPr>
          <w:rFonts w:ascii="Garamond" w:hAnsi="Garamond"/>
          <w:color w:val="3F3F3F"/>
          <w:sz w:val="22"/>
          <w:szCs w:val="22"/>
          <w14:ligatures w14:val="none"/>
        </w:rPr>
      </w:pPr>
      <w:r>
        <w:rPr>
          <w:rFonts w:ascii="Symbol" w:hAnsi="Symbol"/>
          <w:lang w:val="x-none"/>
        </w:rPr>
        <w:t></w:t>
      </w:r>
      <w:r>
        <w:t> </w:t>
      </w:r>
      <w:r>
        <w:rPr>
          <w:rFonts w:ascii="Garamond" w:hAnsi="Garamond"/>
          <w:color w:val="3F3F3F"/>
          <w:sz w:val="22"/>
          <w:szCs w:val="22"/>
          <w14:ligatures w14:val="none"/>
        </w:rPr>
        <w:t>Which individuals or institutions have given me a deeper, more lovely experience of life?</w:t>
      </w:r>
    </w:p>
    <w:p w:rsidR="00203ED5" w:rsidRDefault="00203ED5" w:rsidP="00203ED5">
      <w:pPr>
        <w:widowControl w:val="0"/>
        <w:ind w:left="360" w:hanging="360"/>
        <w:rPr>
          <w:rFonts w:ascii="Garamond" w:hAnsi="Garamond"/>
          <w:color w:val="3F3F3F"/>
          <w:sz w:val="22"/>
          <w:szCs w:val="22"/>
          <w14:ligatures w14:val="none"/>
        </w:rPr>
      </w:pPr>
      <w:r>
        <w:rPr>
          <w:rFonts w:ascii="Symbol" w:hAnsi="Symbol"/>
          <w:lang w:val="x-none"/>
        </w:rPr>
        <w:t></w:t>
      </w:r>
      <w:r>
        <w:t> </w:t>
      </w:r>
      <w:r>
        <w:rPr>
          <w:rFonts w:ascii="Garamond" w:hAnsi="Garamond"/>
          <w:color w:val="3F3F3F"/>
          <w:sz w:val="22"/>
          <w:szCs w:val="22"/>
          <w14:ligatures w14:val="none"/>
        </w:rPr>
        <w:t>Which individuals or institutions have I helped bring to life, or have been inspired to nurture more fully?</w:t>
      </w:r>
    </w:p>
    <w:p w:rsidR="00203ED5" w:rsidRDefault="00203ED5" w:rsidP="00203ED5">
      <w:pPr>
        <w:widowControl w:val="0"/>
        <w:rPr>
          <w:rFonts w:ascii="Calibri Light" w:hAnsi="Calibri Light"/>
          <w:color w:val="3F3F3F"/>
          <w14:ligatures w14:val="none"/>
        </w:rPr>
      </w:pPr>
      <w:r>
        <w:rPr>
          <w:rFonts w:ascii="Calibri Light" w:hAnsi="Calibri Light"/>
          <w:color w:val="3F3F3F"/>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I have shared with my next of kin where financial gifts in my memory should be directed.</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w:t>
      </w:r>
      <w:proofErr w:type="gramStart"/>
      <w:r>
        <w:rPr>
          <w:rFonts w:ascii="Calibri Light" w:hAnsi="Calibri Light"/>
          <w:color w:val="3F3F3F"/>
          <w:sz w:val="22"/>
          <w:szCs w:val="22"/>
          <w14:ligatures w14:val="none"/>
        </w:rPr>
        <w:t>circle</w:t>
      </w:r>
      <w:proofErr w:type="gramEnd"/>
      <w:r>
        <w:rPr>
          <w:rFonts w:ascii="Calibri Light" w:hAnsi="Calibri Light"/>
          <w:color w:val="3F3F3F"/>
          <w:sz w:val="22"/>
          <w:szCs w:val="22"/>
          <w14:ligatures w14:val="none"/>
        </w:rPr>
        <w:t xml:space="preserve"> one): </w:t>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Yes     No</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Recipients include:</w:t>
      </w:r>
      <w:r>
        <w:rPr>
          <w:rFonts w:ascii="Calibri Light" w:hAnsi="Calibri Light"/>
          <w:color w:val="3F3F3F"/>
          <w:sz w:val="22"/>
          <w:szCs w:val="22"/>
          <w14:ligatures w14:val="none"/>
        </w:rPr>
        <w:tab/>
      </w:r>
      <w:r>
        <w:rPr>
          <w:rFonts w:ascii="Calibri Light" w:hAnsi="Calibri Light"/>
          <w:color w:val="3F3F3F"/>
          <w:sz w:val="22"/>
          <w:szCs w:val="22"/>
          <w14:ligatures w14:val="none"/>
        </w:rPr>
        <w:tab/>
        <w:t>Church of Our Saviour: Yes     No</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Other: 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r>
      <w:r>
        <w:rPr>
          <w:rFonts w:ascii="Calibri Light" w:hAnsi="Calibri Light"/>
          <w:color w:val="3F3F3F"/>
          <w:sz w:val="22"/>
          <w:szCs w:val="22"/>
          <w14:ligatures w14:val="none"/>
        </w:rPr>
        <w:tab/>
        <w:t>Other: 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xml:space="preserve">Gifts are to be in lieu of flowers (circle one): </w:t>
      </w:r>
      <w:r>
        <w:rPr>
          <w:rFonts w:ascii="Calibri Light" w:hAnsi="Calibri Light"/>
          <w:color w:val="3F3F3F"/>
          <w:sz w:val="22"/>
          <w:szCs w:val="22"/>
          <w14:ligatures w14:val="none"/>
        </w:rPr>
        <w:tab/>
        <w:t>Yes     No</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If so, how should the gifts be directed</w:t>
      </w:r>
      <w:proofErr w:type="gramStart"/>
      <w:r>
        <w:rPr>
          <w:rFonts w:ascii="Calibri Light" w:hAnsi="Calibri Light"/>
          <w:color w:val="3F3F3F"/>
          <w:sz w:val="22"/>
          <w:szCs w:val="22"/>
          <w14:ligatures w14:val="none"/>
        </w:rPr>
        <w:t>?:</w:t>
      </w:r>
      <w:proofErr w:type="gramEnd"/>
      <w:r>
        <w:rPr>
          <w:rFonts w:ascii="Calibri Light" w:hAnsi="Calibri Light"/>
          <w:color w:val="3F3F3F"/>
          <w:sz w:val="22"/>
          <w:szCs w:val="22"/>
          <w14:ligatures w14:val="none"/>
        </w:rPr>
        <w:t xml:space="preserve"> 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Planned giving (optional section):</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I have included Church of Our Saviour in my will (circle one): Yes     No</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I have planned another type of deferred gift (circle one): Yes     No</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Please list: Life insurance     gift-annuity     charitable trust     etc.</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_________________________________________________________________________</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10"/>
          <w:szCs w:val="10"/>
          <w14:ligatures w14:val="none"/>
        </w:rPr>
      </w:pPr>
      <w:r>
        <w:rPr>
          <w:rFonts w:ascii="Calibri Light" w:hAnsi="Calibri Light"/>
          <w:color w:val="3F3F3F"/>
          <w:sz w:val="10"/>
          <w:szCs w:val="10"/>
          <w14:ligatures w14:val="none"/>
        </w:rPr>
        <w:t> </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Please share any additional details or requests:</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______________________________________________________________________________________________________________________________________________________________________________________________________________________________</w:t>
      </w:r>
    </w:p>
    <w:p w:rsidR="00203ED5" w:rsidRDefault="00203ED5" w:rsidP="00203ED5">
      <w:pPr>
        <w:widowControl w:val="0"/>
        <w:rPr>
          <w:rFonts w:ascii="Calibri Light" w:hAnsi="Calibri Light"/>
          <w:color w:val="3F3F3F"/>
          <w:sz w:val="22"/>
          <w:szCs w:val="22"/>
          <w14:ligatures w14:val="none"/>
        </w:rPr>
      </w:pPr>
      <w:r>
        <w:rPr>
          <w:rFonts w:ascii="Calibri Light" w:hAnsi="Calibri Light"/>
          <w:color w:val="3F3F3F"/>
          <w:sz w:val="22"/>
          <w:szCs w:val="22"/>
          <w14:ligatures w14:val="none"/>
        </w:rPr>
        <w:t> </w:t>
      </w:r>
    </w:p>
    <w:p w:rsidR="00203ED5" w:rsidRDefault="00203ED5" w:rsidP="00203ED5">
      <w:pPr>
        <w:widowControl w:val="0"/>
        <w:rPr>
          <w:rFonts w:ascii="Calibri Light" w:hAnsi="Calibri Light"/>
          <w:color w:val="595959"/>
          <w:sz w:val="22"/>
          <w:szCs w:val="22"/>
          <w14:ligatures w14:val="none"/>
        </w:rPr>
      </w:pPr>
      <w:r>
        <w:rPr>
          <w:rFonts w:ascii="Garamond" w:hAnsi="Garamond"/>
          <w:color w:val="3F3F3F"/>
          <w:sz w:val="22"/>
          <w:szCs w:val="22"/>
          <w14:ligatures w14:val="none"/>
        </w:rPr>
        <w:t xml:space="preserve">Providing a beautiful and historic church for funerals and other gatherings for worship and prayer—and </w:t>
      </w:r>
      <w:r>
        <w:rPr>
          <w:rFonts w:ascii="Garamond" w:hAnsi="Garamond"/>
          <w:color w:val="3F3F3F"/>
          <w:sz w:val="22"/>
          <w:szCs w:val="22"/>
          <w14:ligatures w14:val="none"/>
        </w:rPr>
        <w:lastRenderedPageBreak/>
        <w:t xml:space="preserve">maintaining clergy and support staff to be available to families walking through the grieving process—are both costly. If you would like more information about supporting the mission and ministry of this church, please contact us at </w:t>
      </w:r>
      <w:r>
        <w:rPr>
          <w:rFonts w:ascii="Garamond" w:hAnsi="Garamond"/>
          <w:color w:val="0070C0"/>
          <w:sz w:val="22"/>
          <w:szCs w:val="22"/>
          <w14:ligatures w14:val="none"/>
        </w:rPr>
        <w:t>cos.stewardship@gmail.com</w:t>
      </w:r>
      <w:r>
        <w:rPr>
          <w:rFonts w:ascii="Garamond" w:hAnsi="Garamond"/>
          <w:color w:val="3F3F3F"/>
          <w:sz w:val="22"/>
          <w:szCs w:val="22"/>
          <w14:ligatures w14:val="none"/>
        </w:rPr>
        <w:t>.</w:t>
      </w:r>
    </w:p>
    <w:p w:rsidR="00203ED5" w:rsidRDefault="00203ED5" w:rsidP="00203ED5">
      <w:pPr>
        <w:widowControl w:val="0"/>
        <w:rPr>
          <w14:ligatures w14:val="none"/>
        </w:rPr>
      </w:pPr>
      <w:r>
        <w:rPr>
          <w14:ligatures w14:val="none"/>
        </w:rPr>
        <w:t> </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Name of person preparing this form (print): ______________________________________________________</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 </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Signature: _____________________________________________</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 </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Date: __________</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 </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Do you desire a visit with the priest to discuss these plans? (</w:t>
      </w:r>
      <w:proofErr w:type="gramStart"/>
      <w:r>
        <w:rPr>
          <w:rFonts w:ascii="Calibri Light" w:hAnsi="Calibri Light"/>
          <w:color w:val="595959"/>
          <w:sz w:val="22"/>
          <w:szCs w:val="22"/>
          <w14:ligatures w14:val="none"/>
        </w:rPr>
        <w:t>circle</w:t>
      </w:r>
      <w:proofErr w:type="gramEnd"/>
      <w:r>
        <w:rPr>
          <w:rFonts w:ascii="Calibri Light" w:hAnsi="Calibri Light"/>
          <w:color w:val="595959"/>
          <w:sz w:val="22"/>
          <w:szCs w:val="22"/>
          <w14:ligatures w14:val="none"/>
        </w:rPr>
        <w:t xml:space="preserve"> one): Yes     No</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Please feel free to call upon the priest at any time for help with issues of death, dying, grief, or mourning.</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 </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Please return this worksheet to:</w:t>
      </w:r>
    </w:p>
    <w:p w:rsidR="00B70CA6" w:rsidRDefault="00B70CA6" w:rsidP="00B70CA6">
      <w:pPr>
        <w:widowControl w:val="0"/>
        <w:rPr>
          <w:rFonts w:ascii="Calibri Light" w:hAnsi="Calibri Light"/>
          <w:color w:val="0082CD"/>
          <w:sz w:val="22"/>
          <w:szCs w:val="22"/>
          <w14:ligatures w14:val="none"/>
        </w:rPr>
      </w:pPr>
      <w:r>
        <w:rPr>
          <w:rFonts w:ascii="Calibri Light" w:hAnsi="Calibri Light"/>
          <w:color w:val="0082CD"/>
          <w:sz w:val="22"/>
          <w:szCs w:val="22"/>
          <w14:ligatures w14:val="none"/>
        </w:rPr>
        <w:t>CHURCH OF OUR SAVIOUR</w:t>
      </w:r>
    </w:p>
    <w:p w:rsidR="00B70CA6" w:rsidRDefault="00B70CA6" w:rsidP="00B70CA6">
      <w:pPr>
        <w:widowControl w:val="0"/>
        <w:rPr>
          <w:rFonts w:ascii="Calibri Light" w:hAnsi="Calibri Light"/>
          <w:color w:val="0082CD"/>
          <w:sz w:val="22"/>
          <w:szCs w:val="22"/>
          <w14:ligatures w14:val="none"/>
        </w:rPr>
      </w:pPr>
      <w:r>
        <w:rPr>
          <w:rFonts w:ascii="Calibri Light" w:hAnsi="Calibri Light"/>
          <w:color w:val="0082CD"/>
          <w:sz w:val="22"/>
          <w:szCs w:val="22"/>
          <w14:ligatures w14:val="none"/>
        </w:rPr>
        <w:t>530 FULLERTON PARKWAY</w:t>
      </w:r>
    </w:p>
    <w:p w:rsidR="00B70CA6" w:rsidRDefault="00B70CA6" w:rsidP="00B70CA6">
      <w:pPr>
        <w:widowControl w:val="0"/>
        <w:rPr>
          <w:rFonts w:ascii="Calibri Light" w:hAnsi="Calibri Light"/>
          <w:color w:val="0082CD"/>
          <w:sz w:val="22"/>
          <w:szCs w:val="22"/>
          <w14:ligatures w14:val="none"/>
        </w:rPr>
      </w:pPr>
      <w:r>
        <w:rPr>
          <w:rFonts w:ascii="Calibri Light" w:hAnsi="Calibri Light"/>
          <w:color w:val="0082CD"/>
          <w:sz w:val="22"/>
          <w:szCs w:val="22"/>
          <w14:ligatures w14:val="none"/>
        </w:rPr>
        <w:t>CHICAGO IL 60614</w:t>
      </w:r>
    </w:p>
    <w:p w:rsidR="00B70CA6" w:rsidRDefault="00B70CA6" w:rsidP="00B70CA6">
      <w:pPr>
        <w:widowControl w:val="0"/>
        <w:rPr>
          <w:rFonts w:ascii="Calibri Light" w:hAnsi="Calibri Light"/>
          <w:color w:val="0082CD"/>
          <w:sz w:val="22"/>
          <w:szCs w:val="22"/>
          <w14:ligatures w14:val="none"/>
        </w:rPr>
      </w:pPr>
      <w:r>
        <w:rPr>
          <w:rFonts w:ascii="Calibri Light" w:hAnsi="Calibri Light"/>
          <w:color w:val="0082CD"/>
          <w:sz w:val="22"/>
          <w:szCs w:val="22"/>
          <w14:ligatures w14:val="none"/>
        </w:rPr>
        <w:t> </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Also, please note:</w:t>
      </w:r>
    </w:p>
    <w:p w:rsidR="00B70CA6" w:rsidRDefault="00B70CA6" w:rsidP="00B70CA6">
      <w:pPr>
        <w:widowControl w:val="0"/>
        <w:rPr>
          <w:rFonts w:ascii="Calibri Light" w:hAnsi="Calibri Light"/>
          <w:color w:val="595959"/>
          <w:sz w:val="22"/>
          <w:szCs w:val="22"/>
          <w14:ligatures w14:val="none"/>
        </w:rPr>
      </w:pPr>
      <w:r>
        <w:rPr>
          <w:rFonts w:ascii="Calibri Light" w:hAnsi="Calibri Light"/>
          <w:color w:val="595959"/>
          <w:sz w:val="22"/>
          <w:szCs w:val="22"/>
          <w14:ligatures w14:val="none"/>
        </w:rPr>
        <w:t xml:space="preserve">This entire form is available at the Church of Our Saviour web site and can be completed on line. Visit </w:t>
      </w:r>
      <w:r>
        <w:rPr>
          <w:rFonts w:ascii="Calibri Light" w:hAnsi="Calibri Light"/>
          <w:color w:val="0082CD"/>
          <w:sz w:val="22"/>
          <w:szCs w:val="22"/>
          <w14:ligatures w14:val="none"/>
        </w:rPr>
        <w:t xml:space="preserve">www.chicagoepiscopal.church </w:t>
      </w:r>
      <w:r>
        <w:rPr>
          <w:rFonts w:ascii="Calibri Light" w:hAnsi="Calibri Light"/>
          <w:color w:val="595959"/>
          <w:sz w:val="22"/>
          <w:szCs w:val="22"/>
          <w14:ligatures w14:val="none"/>
        </w:rPr>
        <w:t>for more information.</w:t>
      </w:r>
    </w:p>
    <w:p w:rsidR="00B70CA6" w:rsidRDefault="00B70CA6" w:rsidP="00B70CA6">
      <w:pPr>
        <w:widowControl w:val="0"/>
        <w:rPr>
          <w14:ligatures w14:val="none"/>
        </w:rPr>
      </w:pPr>
      <w:r>
        <w:rPr>
          <w14:ligatures w14:val="none"/>
        </w:rPr>
        <w:t> </w:t>
      </w:r>
    </w:p>
    <w:p w:rsidR="00203ED5" w:rsidRDefault="00203ED5" w:rsidP="00203ED5">
      <w:pPr>
        <w:widowControl w:val="0"/>
        <w:rPr>
          <w:rFonts w:ascii="Calibri Light" w:hAnsi="Calibri Light"/>
          <w:color w:val="3F3F3F"/>
          <w14:ligatures w14:val="none"/>
        </w:rPr>
      </w:pPr>
    </w:p>
    <w:p w:rsidR="00203ED5" w:rsidRDefault="00203ED5" w:rsidP="00203ED5">
      <w:pPr>
        <w:widowControl w:val="0"/>
        <w:rPr>
          <w14:ligatures w14:val="none"/>
        </w:rPr>
      </w:pPr>
      <w:r>
        <w:rPr>
          <w14:ligatures w14:val="none"/>
        </w:rPr>
        <w:t> </w:t>
      </w:r>
    </w:p>
    <w:p w:rsidR="00203ED5" w:rsidRDefault="00203ED5" w:rsidP="00203ED5">
      <w:pPr>
        <w:widowControl w:val="0"/>
      </w:pPr>
    </w:p>
    <w:sectPr w:rsidR="0020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329B7"/>
    <w:multiLevelType w:val="hybridMultilevel"/>
    <w:tmpl w:val="6EC6296E"/>
    <w:lvl w:ilvl="0" w:tplc="AB6AA75E">
      <w:numFmt w:val="bullet"/>
      <w:lvlText w:val=""/>
      <w:lvlJc w:val="left"/>
      <w:pPr>
        <w:ind w:left="720" w:hanging="360"/>
      </w:pPr>
      <w:rPr>
        <w:rFonts w:ascii="Symbol" w:eastAsia="Times New Roman" w:hAnsi="Symbol"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D5"/>
    <w:rsid w:val="00203ED5"/>
    <w:rsid w:val="00B70CA6"/>
    <w:rsid w:val="00D35015"/>
    <w:rsid w:val="00F5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24DEA-93D1-43A5-8A36-11421568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D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ED5"/>
    <w:rPr>
      <w:rFonts w:ascii="Tahoma" w:hAnsi="Tahoma" w:cs="Tahoma"/>
      <w:sz w:val="16"/>
      <w:szCs w:val="16"/>
    </w:rPr>
  </w:style>
  <w:style w:type="character" w:customStyle="1" w:styleId="BalloonTextChar">
    <w:name w:val="Balloon Text Char"/>
    <w:basedOn w:val="DefaultParagraphFont"/>
    <w:link w:val="BalloonText"/>
    <w:uiPriority w:val="99"/>
    <w:semiHidden/>
    <w:rsid w:val="00203ED5"/>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20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3288">
      <w:bodyDiv w:val="1"/>
      <w:marLeft w:val="0"/>
      <w:marRight w:val="0"/>
      <w:marTop w:val="0"/>
      <w:marBottom w:val="0"/>
      <w:divBdr>
        <w:top w:val="none" w:sz="0" w:space="0" w:color="auto"/>
        <w:left w:val="none" w:sz="0" w:space="0" w:color="auto"/>
        <w:bottom w:val="none" w:sz="0" w:space="0" w:color="auto"/>
        <w:right w:val="none" w:sz="0" w:space="0" w:color="auto"/>
      </w:divBdr>
    </w:div>
    <w:div w:id="48654318">
      <w:bodyDiv w:val="1"/>
      <w:marLeft w:val="0"/>
      <w:marRight w:val="0"/>
      <w:marTop w:val="0"/>
      <w:marBottom w:val="0"/>
      <w:divBdr>
        <w:top w:val="none" w:sz="0" w:space="0" w:color="auto"/>
        <w:left w:val="none" w:sz="0" w:space="0" w:color="auto"/>
        <w:bottom w:val="none" w:sz="0" w:space="0" w:color="auto"/>
        <w:right w:val="none" w:sz="0" w:space="0" w:color="auto"/>
      </w:divBdr>
    </w:div>
    <w:div w:id="310408201">
      <w:bodyDiv w:val="1"/>
      <w:marLeft w:val="0"/>
      <w:marRight w:val="0"/>
      <w:marTop w:val="0"/>
      <w:marBottom w:val="0"/>
      <w:divBdr>
        <w:top w:val="none" w:sz="0" w:space="0" w:color="auto"/>
        <w:left w:val="none" w:sz="0" w:space="0" w:color="auto"/>
        <w:bottom w:val="none" w:sz="0" w:space="0" w:color="auto"/>
        <w:right w:val="none" w:sz="0" w:space="0" w:color="auto"/>
      </w:divBdr>
    </w:div>
    <w:div w:id="416513712">
      <w:bodyDiv w:val="1"/>
      <w:marLeft w:val="0"/>
      <w:marRight w:val="0"/>
      <w:marTop w:val="0"/>
      <w:marBottom w:val="0"/>
      <w:divBdr>
        <w:top w:val="none" w:sz="0" w:space="0" w:color="auto"/>
        <w:left w:val="none" w:sz="0" w:space="0" w:color="auto"/>
        <w:bottom w:val="none" w:sz="0" w:space="0" w:color="auto"/>
        <w:right w:val="none" w:sz="0" w:space="0" w:color="auto"/>
      </w:divBdr>
    </w:div>
    <w:div w:id="469980834">
      <w:bodyDiv w:val="1"/>
      <w:marLeft w:val="0"/>
      <w:marRight w:val="0"/>
      <w:marTop w:val="0"/>
      <w:marBottom w:val="0"/>
      <w:divBdr>
        <w:top w:val="none" w:sz="0" w:space="0" w:color="auto"/>
        <w:left w:val="none" w:sz="0" w:space="0" w:color="auto"/>
        <w:bottom w:val="none" w:sz="0" w:space="0" w:color="auto"/>
        <w:right w:val="none" w:sz="0" w:space="0" w:color="auto"/>
      </w:divBdr>
    </w:div>
    <w:div w:id="575827834">
      <w:bodyDiv w:val="1"/>
      <w:marLeft w:val="0"/>
      <w:marRight w:val="0"/>
      <w:marTop w:val="0"/>
      <w:marBottom w:val="0"/>
      <w:divBdr>
        <w:top w:val="none" w:sz="0" w:space="0" w:color="auto"/>
        <w:left w:val="none" w:sz="0" w:space="0" w:color="auto"/>
        <w:bottom w:val="none" w:sz="0" w:space="0" w:color="auto"/>
        <w:right w:val="none" w:sz="0" w:space="0" w:color="auto"/>
      </w:divBdr>
    </w:div>
    <w:div w:id="584806192">
      <w:bodyDiv w:val="1"/>
      <w:marLeft w:val="0"/>
      <w:marRight w:val="0"/>
      <w:marTop w:val="0"/>
      <w:marBottom w:val="0"/>
      <w:divBdr>
        <w:top w:val="none" w:sz="0" w:space="0" w:color="auto"/>
        <w:left w:val="none" w:sz="0" w:space="0" w:color="auto"/>
        <w:bottom w:val="none" w:sz="0" w:space="0" w:color="auto"/>
        <w:right w:val="none" w:sz="0" w:space="0" w:color="auto"/>
      </w:divBdr>
    </w:div>
    <w:div w:id="740521432">
      <w:bodyDiv w:val="1"/>
      <w:marLeft w:val="0"/>
      <w:marRight w:val="0"/>
      <w:marTop w:val="0"/>
      <w:marBottom w:val="0"/>
      <w:divBdr>
        <w:top w:val="none" w:sz="0" w:space="0" w:color="auto"/>
        <w:left w:val="none" w:sz="0" w:space="0" w:color="auto"/>
        <w:bottom w:val="none" w:sz="0" w:space="0" w:color="auto"/>
        <w:right w:val="none" w:sz="0" w:space="0" w:color="auto"/>
      </w:divBdr>
    </w:div>
    <w:div w:id="801964314">
      <w:bodyDiv w:val="1"/>
      <w:marLeft w:val="0"/>
      <w:marRight w:val="0"/>
      <w:marTop w:val="0"/>
      <w:marBottom w:val="0"/>
      <w:divBdr>
        <w:top w:val="none" w:sz="0" w:space="0" w:color="auto"/>
        <w:left w:val="none" w:sz="0" w:space="0" w:color="auto"/>
        <w:bottom w:val="none" w:sz="0" w:space="0" w:color="auto"/>
        <w:right w:val="none" w:sz="0" w:space="0" w:color="auto"/>
      </w:divBdr>
    </w:div>
    <w:div w:id="930895916">
      <w:bodyDiv w:val="1"/>
      <w:marLeft w:val="0"/>
      <w:marRight w:val="0"/>
      <w:marTop w:val="0"/>
      <w:marBottom w:val="0"/>
      <w:divBdr>
        <w:top w:val="none" w:sz="0" w:space="0" w:color="auto"/>
        <w:left w:val="none" w:sz="0" w:space="0" w:color="auto"/>
        <w:bottom w:val="none" w:sz="0" w:space="0" w:color="auto"/>
        <w:right w:val="none" w:sz="0" w:space="0" w:color="auto"/>
      </w:divBdr>
    </w:div>
    <w:div w:id="1209995876">
      <w:bodyDiv w:val="1"/>
      <w:marLeft w:val="0"/>
      <w:marRight w:val="0"/>
      <w:marTop w:val="0"/>
      <w:marBottom w:val="0"/>
      <w:divBdr>
        <w:top w:val="none" w:sz="0" w:space="0" w:color="auto"/>
        <w:left w:val="none" w:sz="0" w:space="0" w:color="auto"/>
        <w:bottom w:val="none" w:sz="0" w:space="0" w:color="auto"/>
        <w:right w:val="none" w:sz="0" w:space="0" w:color="auto"/>
      </w:divBdr>
    </w:div>
    <w:div w:id="1293319490">
      <w:bodyDiv w:val="1"/>
      <w:marLeft w:val="0"/>
      <w:marRight w:val="0"/>
      <w:marTop w:val="0"/>
      <w:marBottom w:val="0"/>
      <w:divBdr>
        <w:top w:val="none" w:sz="0" w:space="0" w:color="auto"/>
        <w:left w:val="none" w:sz="0" w:space="0" w:color="auto"/>
        <w:bottom w:val="none" w:sz="0" w:space="0" w:color="auto"/>
        <w:right w:val="none" w:sz="0" w:space="0" w:color="auto"/>
      </w:divBdr>
    </w:div>
    <w:div w:id="1844316189">
      <w:bodyDiv w:val="1"/>
      <w:marLeft w:val="0"/>
      <w:marRight w:val="0"/>
      <w:marTop w:val="0"/>
      <w:marBottom w:val="0"/>
      <w:divBdr>
        <w:top w:val="none" w:sz="0" w:space="0" w:color="auto"/>
        <w:left w:val="none" w:sz="0" w:space="0" w:color="auto"/>
        <w:bottom w:val="none" w:sz="0" w:space="0" w:color="auto"/>
        <w:right w:val="none" w:sz="0" w:space="0" w:color="auto"/>
      </w:divBdr>
    </w:div>
    <w:div w:id="19695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Hastings</dc:creator>
  <cp:lastModifiedBy>membership</cp:lastModifiedBy>
  <cp:revision>2</cp:revision>
  <dcterms:created xsi:type="dcterms:W3CDTF">2015-08-13T20:02:00Z</dcterms:created>
  <dcterms:modified xsi:type="dcterms:W3CDTF">2015-08-18T20:26:00Z</dcterms:modified>
</cp:coreProperties>
</file>